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D7F" w:rsidRDefault="004A3D7F" w:rsidP="00622434">
      <w:pPr>
        <w:spacing w:after="0" w:line="276" w:lineRule="auto"/>
        <w:ind w:firstLine="0"/>
        <w:jc w:val="left"/>
        <w:rPr>
          <w:sz w:val="28"/>
        </w:rPr>
      </w:pPr>
    </w:p>
    <w:p w:rsidR="004A3D7F" w:rsidRDefault="00E863DE" w:rsidP="00622434">
      <w:pPr>
        <w:spacing w:after="0" w:line="276" w:lineRule="auto"/>
        <w:ind w:firstLine="0"/>
        <w:jc w:val="left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030595" cy="8521823"/>
            <wp:effectExtent l="19050" t="0" r="8255" b="0"/>
            <wp:docPr id="1" name="Рисунок 1" descr="C:\Users\User\Desktop\22,, - 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2,, - 0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521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D7F" w:rsidRDefault="004A3D7F" w:rsidP="00622434">
      <w:pPr>
        <w:spacing w:after="0" w:line="276" w:lineRule="auto"/>
        <w:ind w:firstLine="0"/>
        <w:jc w:val="left"/>
        <w:rPr>
          <w:sz w:val="28"/>
        </w:rPr>
      </w:pPr>
    </w:p>
    <w:p w:rsidR="00622434" w:rsidRDefault="00622434" w:rsidP="00622434">
      <w:pPr>
        <w:spacing w:after="0" w:line="276" w:lineRule="auto"/>
        <w:ind w:firstLine="0"/>
        <w:jc w:val="left"/>
      </w:pPr>
      <w:r>
        <w:rPr>
          <w:sz w:val="28"/>
        </w:rPr>
        <w:lastRenderedPageBreak/>
        <w:t xml:space="preserve">Содержание программы </w:t>
      </w:r>
    </w:p>
    <w:p w:rsidR="00622434" w:rsidRDefault="00622434" w:rsidP="00622434">
      <w:pPr>
        <w:tabs>
          <w:tab w:val="center" w:pos="7470"/>
        </w:tabs>
        <w:spacing w:after="82"/>
        <w:ind w:left="-15" w:firstLine="0"/>
        <w:jc w:val="left"/>
      </w:pPr>
      <w:r>
        <w:t xml:space="preserve">Введение  </w:t>
      </w:r>
      <w:r>
        <w:tab/>
      </w:r>
      <w:r>
        <w:rPr>
          <w:sz w:val="28"/>
        </w:rPr>
        <w:t xml:space="preserve"> </w:t>
      </w:r>
    </w:p>
    <w:p w:rsidR="00622434" w:rsidRDefault="00622434" w:rsidP="00622434">
      <w:pPr>
        <w:numPr>
          <w:ilvl w:val="0"/>
          <w:numId w:val="1"/>
        </w:numPr>
        <w:spacing w:after="124"/>
        <w:ind w:left="-15" w:firstLine="0"/>
      </w:pPr>
      <w:r>
        <w:t xml:space="preserve">Нормативно-правовое обеспечение программы организации ВСОКО </w:t>
      </w:r>
    </w:p>
    <w:p w:rsidR="00622434" w:rsidRDefault="00622434" w:rsidP="00622434">
      <w:pPr>
        <w:numPr>
          <w:ilvl w:val="0"/>
          <w:numId w:val="1"/>
        </w:numPr>
        <w:spacing w:after="126" w:line="357" w:lineRule="auto"/>
        <w:ind w:firstLine="0"/>
      </w:pPr>
      <w:r>
        <w:t xml:space="preserve">Принципы организации ВСОКО </w:t>
      </w:r>
    </w:p>
    <w:p w:rsidR="00622434" w:rsidRDefault="00622434" w:rsidP="00622434">
      <w:pPr>
        <w:numPr>
          <w:ilvl w:val="0"/>
          <w:numId w:val="1"/>
        </w:numPr>
        <w:spacing w:line="357" w:lineRule="auto"/>
        <w:ind w:firstLine="0"/>
      </w:pPr>
      <w:r>
        <w:t>Оценка качества основной образовательной программы</w:t>
      </w:r>
      <w:proofErr w:type="gramStart"/>
      <w:r w:rsidRPr="00134863">
        <w:t>.</w:t>
      </w:r>
      <w:proofErr w:type="gramEnd"/>
      <w:r w:rsidRPr="00134863">
        <w:t xml:space="preserve"> </w:t>
      </w:r>
      <w:r>
        <w:t>(</w:t>
      </w:r>
      <w:proofErr w:type="gramStart"/>
      <w:r>
        <w:t>д</w:t>
      </w:r>
      <w:proofErr w:type="gramEnd"/>
      <w:r>
        <w:t xml:space="preserve">алее ООП ДОУ)  </w:t>
      </w:r>
    </w:p>
    <w:p w:rsidR="00622434" w:rsidRDefault="00622434" w:rsidP="00622434">
      <w:pPr>
        <w:numPr>
          <w:ilvl w:val="1"/>
          <w:numId w:val="1"/>
        </w:numPr>
        <w:spacing w:line="363" w:lineRule="auto"/>
        <w:ind w:firstLine="0"/>
      </w:pPr>
      <w:r>
        <w:t xml:space="preserve">Процедура </w:t>
      </w:r>
      <w:r>
        <w:tab/>
        <w:t xml:space="preserve">оценки </w:t>
      </w:r>
      <w:r>
        <w:tab/>
        <w:t xml:space="preserve">качества </w:t>
      </w:r>
      <w:r>
        <w:tab/>
        <w:t xml:space="preserve">психолого-педагогических условий </w:t>
      </w:r>
    </w:p>
    <w:p w:rsidR="00622434" w:rsidRDefault="00622434" w:rsidP="00622434">
      <w:pPr>
        <w:numPr>
          <w:ilvl w:val="1"/>
          <w:numId w:val="1"/>
        </w:numPr>
        <w:spacing w:line="363" w:lineRule="auto"/>
        <w:ind w:firstLine="0"/>
      </w:pPr>
      <w:r>
        <w:t xml:space="preserve">Показатели </w:t>
      </w:r>
      <w:r>
        <w:tab/>
        <w:t xml:space="preserve">внутренней </w:t>
      </w:r>
      <w:r>
        <w:tab/>
        <w:t xml:space="preserve">оценки </w:t>
      </w:r>
      <w:r>
        <w:tab/>
        <w:t xml:space="preserve">качества </w:t>
      </w:r>
      <w:proofErr w:type="spellStart"/>
      <w:proofErr w:type="gramStart"/>
      <w:r>
        <w:t>психолого</w:t>
      </w:r>
      <w:proofErr w:type="spellEnd"/>
      <w:r>
        <w:t xml:space="preserve"> педагогических</w:t>
      </w:r>
      <w:proofErr w:type="gramEnd"/>
      <w:r>
        <w:t xml:space="preserve"> условий реализации ООП ДОУ  </w:t>
      </w:r>
    </w:p>
    <w:p w:rsidR="00622434" w:rsidRDefault="00622434" w:rsidP="00622434">
      <w:pPr>
        <w:numPr>
          <w:ilvl w:val="1"/>
          <w:numId w:val="1"/>
        </w:numPr>
        <w:spacing w:line="357" w:lineRule="auto"/>
        <w:ind w:firstLine="0"/>
      </w:pPr>
      <w:r>
        <w:t xml:space="preserve">Основные критерии оценки психолого-педагогических условий реализации ООП ДОУ  </w:t>
      </w:r>
    </w:p>
    <w:p w:rsidR="00622434" w:rsidRDefault="00622434" w:rsidP="00622434">
      <w:pPr>
        <w:numPr>
          <w:ilvl w:val="1"/>
          <w:numId w:val="1"/>
        </w:numPr>
        <w:spacing w:line="357" w:lineRule="auto"/>
        <w:ind w:firstLine="0"/>
      </w:pPr>
      <w:r>
        <w:t xml:space="preserve">Технология организации процедуры оценки </w:t>
      </w:r>
      <w:proofErr w:type="spellStart"/>
      <w:proofErr w:type="gramStart"/>
      <w:r>
        <w:t>психолого</w:t>
      </w:r>
      <w:proofErr w:type="spellEnd"/>
      <w:r>
        <w:t xml:space="preserve"> педагогических</w:t>
      </w:r>
      <w:proofErr w:type="gramEnd"/>
      <w:r>
        <w:t xml:space="preserve"> условий для реализации ООП ДОУ   </w:t>
      </w:r>
    </w:p>
    <w:p w:rsidR="00622434" w:rsidRDefault="00622434" w:rsidP="00622434">
      <w:pPr>
        <w:numPr>
          <w:ilvl w:val="0"/>
          <w:numId w:val="1"/>
        </w:numPr>
        <w:spacing w:after="130" w:line="357" w:lineRule="auto"/>
        <w:ind w:firstLine="0"/>
      </w:pPr>
      <w:r>
        <w:t xml:space="preserve">Процедура оценки качества организации развивающей предметно-пространственной среды  (далее РППС ДОУ)  </w:t>
      </w:r>
    </w:p>
    <w:p w:rsidR="00622434" w:rsidRDefault="00622434" w:rsidP="00622434">
      <w:pPr>
        <w:spacing w:after="129"/>
        <w:ind w:left="709" w:firstLine="0"/>
      </w:pPr>
      <w:r>
        <w:t xml:space="preserve">5.1. Показатели внутренней оценки качества организации РППС ДОУ </w:t>
      </w:r>
    </w:p>
    <w:p w:rsidR="00622434" w:rsidRDefault="00622434" w:rsidP="00622434">
      <w:pPr>
        <w:spacing w:after="123"/>
        <w:ind w:left="709" w:firstLine="0"/>
      </w:pPr>
      <w:r>
        <w:t xml:space="preserve">5.2. Основные критерии оценки организации РППС ДОУ  </w:t>
      </w:r>
    </w:p>
    <w:p w:rsidR="00622434" w:rsidRDefault="00622434" w:rsidP="00622434">
      <w:pPr>
        <w:spacing w:after="128"/>
        <w:ind w:left="709" w:firstLine="0"/>
      </w:pPr>
      <w:r>
        <w:t xml:space="preserve">5.3. Технология организации процедуры оценки организации РППС ДОУ  </w:t>
      </w:r>
    </w:p>
    <w:p w:rsidR="00622434" w:rsidRDefault="00622434" w:rsidP="00622434">
      <w:pPr>
        <w:numPr>
          <w:ilvl w:val="0"/>
          <w:numId w:val="2"/>
        </w:numPr>
        <w:spacing w:after="2" w:line="361" w:lineRule="auto"/>
        <w:ind w:left="0" w:firstLine="0"/>
      </w:pPr>
      <w:r>
        <w:t xml:space="preserve">Процедура оценки кадровых условий реализации ООП ДОУ </w:t>
      </w:r>
    </w:p>
    <w:p w:rsidR="00622434" w:rsidRDefault="00622434" w:rsidP="00622434">
      <w:pPr>
        <w:numPr>
          <w:ilvl w:val="1"/>
          <w:numId w:val="3"/>
        </w:numPr>
        <w:spacing w:after="2" w:line="361" w:lineRule="auto"/>
        <w:ind w:left="0" w:firstLine="720"/>
      </w:pPr>
      <w:r>
        <w:t xml:space="preserve">Показатели </w:t>
      </w:r>
      <w:r>
        <w:tab/>
        <w:t xml:space="preserve">внутренней </w:t>
      </w:r>
      <w:r>
        <w:tab/>
        <w:t xml:space="preserve">оценки </w:t>
      </w:r>
      <w:r>
        <w:tab/>
        <w:t xml:space="preserve">кадровых </w:t>
      </w:r>
      <w:r>
        <w:tab/>
        <w:t xml:space="preserve">условий реализации ООП ДОУ  </w:t>
      </w:r>
    </w:p>
    <w:p w:rsidR="00622434" w:rsidRDefault="00622434" w:rsidP="00622434">
      <w:pPr>
        <w:numPr>
          <w:ilvl w:val="1"/>
          <w:numId w:val="3"/>
        </w:numPr>
        <w:spacing w:line="359" w:lineRule="auto"/>
        <w:ind w:right="583" w:firstLine="0"/>
      </w:pPr>
      <w:r>
        <w:t xml:space="preserve">Основные критерии оценки кадровых условий реализации ООП ДОУ  </w:t>
      </w:r>
    </w:p>
    <w:p w:rsidR="00622434" w:rsidRDefault="00622434" w:rsidP="00622434">
      <w:pPr>
        <w:numPr>
          <w:ilvl w:val="1"/>
          <w:numId w:val="3"/>
        </w:numPr>
        <w:spacing w:line="357" w:lineRule="auto"/>
        <w:ind w:left="0" w:right="583" w:firstLine="720"/>
      </w:pPr>
      <w:r>
        <w:t xml:space="preserve">Технология </w:t>
      </w:r>
      <w:proofErr w:type="gramStart"/>
      <w:r>
        <w:t>организации процедуры оценки кадровых условий реализации</w:t>
      </w:r>
      <w:proofErr w:type="gramEnd"/>
      <w:r>
        <w:t xml:space="preserve"> ООП ДОУ  </w:t>
      </w:r>
    </w:p>
    <w:p w:rsidR="00622434" w:rsidRDefault="00622434" w:rsidP="00622434">
      <w:pPr>
        <w:numPr>
          <w:ilvl w:val="0"/>
          <w:numId w:val="2"/>
        </w:numPr>
        <w:spacing w:after="127"/>
        <w:ind w:left="-15" w:firstLine="0"/>
      </w:pPr>
      <w:r>
        <w:t xml:space="preserve">Процедура оценки материально-технического обеспечения  ООП ДОУ  </w:t>
      </w:r>
    </w:p>
    <w:p w:rsidR="00622434" w:rsidRDefault="00622434" w:rsidP="00622434">
      <w:pPr>
        <w:numPr>
          <w:ilvl w:val="1"/>
          <w:numId w:val="2"/>
        </w:numPr>
        <w:spacing w:line="357" w:lineRule="auto"/>
        <w:ind w:left="0" w:firstLine="720"/>
      </w:pPr>
      <w:r>
        <w:t xml:space="preserve">Показатели внутренней оценки материально-технического обеспечения ООП ДОУ  </w:t>
      </w:r>
    </w:p>
    <w:p w:rsidR="00622434" w:rsidRDefault="00622434" w:rsidP="00622434">
      <w:pPr>
        <w:numPr>
          <w:ilvl w:val="1"/>
          <w:numId w:val="2"/>
        </w:numPr>
        <w:spacing w:after="126"/>
        <w:ind w:left="0" w:firstLine="720"/>
      </w:pPr>
      <w:r>
        <w:t xml:space="preserve">Основные критерии оценки материально-технического обеспечения ООП ДОУ  </w:t>
      </w:r>
    </w:p>
    <w:p w:rsidR="00622434" w:rsidRDefault="00622434" w:rsidP="00622434">
      <w:pPr>
        <w:numPr>
          <w:ilvl w:val="1"/>
          <w:numId w:val="2"/>
        </w:numPr>
        <w:spacing w:line="358" w:lineRule="auto"/>
        <w:ind w:firstLine="0"/>
      </w:pPr>
      <w:r>
        <w:t xml:space="preserve">Технология организации процедуры оценки </w:t>
      </w:r>
      <w:proofErr w:type="spellStart"/>
      <w:r>
        <w:t>материальнотехнического</w:t>
      </w:r>
      <w:proofErr w:type="spellEnd"/>
      <w:r>
        <w:t xml:space="preserve"> обеспечения ООП ДОУ  </w:t>
      </w:r>
    </w:p>
    <w:p w:rsidR="00622434" w:rsidRDefault="00622434" w:rsidP="00622434">
      <w:pPr>
        <w:numPr>
          <w:ilvl w:val="0"/>
          <w:numId w:val="2"/>
        </w:numPr>
        <w:spacing w:line="360" w:lineRule="auto"/>
        <w:ind w:left="0" w:firstLine="0"/>
      </w:pPr>
      <w:r>
        <w:t xml:space="preserve">Вариативные  показатели внутренней оценки качества дошкольного  </w:t>
      </w:r>
    </w:p>
    <w:p w:rsidR="00622434" w:rsidRDefault="00622434" w:rsidP="00622434">
      <w:pPr>
        <w:spacing w:after="126"/>
        <w:ind w:left="-15" w:firstLine="0"/>
      </w:pPr>
    </w:p>
    <w:p w:rsidR="00622434" w:rsidRDefault="00622434" w:rsidP="00622434">
      <w:pPr>
        <w:spacing w:after="126"/>
        <w:ind w:left="-15" w:firstLine="0"/>
      </w:pPr>
    </w:p>
    <w:p w:rsidR="00622434" w:rsidRDefault="00622434" w:rsidP="00622434">
      <w:pPr>
        <w:spacing w:after="126"/>
        <w:ind w:left="-15" w:firstLine="0"/>
      </w:pPr>
    </w:p>
    <w:p w:rsidR="00622434" w:rsidRDefault="00622434" w:rsidP="00622434">
      <w:pPr>
        <w:spacing w:after="126"/>
        <w:ind w:left="-15" w:firstLine="0"/>
      </w:pPr>
    </w:p>
    <w:p w:rsidR="00622434" w:rsidRDefault="00622434" w:rsidP="00622434">
      <w:pPr>
        <w:spacing w:after="126"/>
        <w:ind w:left="-15" w:firstLine="0"/>
      </w:pPr>
      <w:r>
        <w:lastRenderedPageBreak/>
        <w:t xml:space="preserve">Приложения: Приложение 1.  </w:t>
      </w:r>
    </w:p>
    <w:p w:rsidR="00622434" w:rsidRDefault="00622434" w:rsidP="00622434">
      <w:pPr>
        <w:spacing w:after="126"/>
        <w:ind w:left="-15" w:firstLine="0"/>
      </w:pPr>
      <w:r>
        <w:t xml:space="preserve">Карта оценки качества основной образовательной программы </w:t>
      </w:r>
    </w:p>
    <w:p w:rsidR="00622434" w:rsidRDefault="00622434" w:rsidP="00622434">
      <w:pPr>
        <w:spacing w:line="364" w:lineRule="auto"/>
        <w:ind w:left="-15" w:right="3670" w:firstLine="0"/>
      </w:pPr>
      <w:r>
        <w:t xml:space="preserve">Приложение 2.  </w:t>
      </w:r>
    </w:p>
    <w:p w:rsidR="00622434" w:rsidRDefault="00622434" w:rsidP="00622434">
      <w:pPr>
        <w:spacing w:line="359" w:lineRule="auto"/>
        <w:ind w:left="-15" w:firstLine="0"/>
      </w:pPr>
      <w:r>
        <w:t xml:space="preserve">Карта анализа качества психолого-педагогических условий реализации дошкольного образования </w:t>
      </w:r>
    </w:p>
    <w:p w:rsidR="00622434" w:rsidRDefault="00622434" w:rsidP="00622434">
      <w:pPr>
        <w:spacing w:after="127"/>
        <w:ind w:left="-15" w:firstLine="0"/>
      </w:pPr>
      <w:r>
        <w:t xml:space="preserve"> Приложение 3.  </w:t>
      </w:r>
    </w:p>
    <w:p w:rsidR="00622434" w:rsidRDefault="00622434" w:rsidP="00622434">
      <w:pPr>
        <w:spacing w:after="2" w:line="364" w:lineRule="auto"/>
        <w:ind w:left="-5" w:right="-1" w:firstLine="0"/>
        <w:jc w:val="left"/>
      </w:pPr>
      <w:r>
        <w:t xml:space="preserve">Карта </w:t>
      </w:r>
      <w:r>
        <w:tab/>
        <w:t xml:space="preserve">анализа </w:t>
      </w:r>
      <w:r>
        <w:tab/>
        <w:t xml:space="preserve">оценки </w:t>
      </w:r>
      <w:r>
        <w:tab/>
        <w:t xml:space="preserve">качества </w:t>
      </w:r>
      <w:r>
        <w:tab/>
        <w:t>развивающей предметно пространственной среды</w:t>
      </w:r>
      <w:r w:rsidRPr="00134863">
        <w:t xml:space="preserve"> </w:t>
      </w:r>
    </w:p>
    <w:p w:rsidR="00622434" w:rsidRDefault="00622434" w:rsidP="00622434">
      <w:pPr>
        <w:spacing w:after="2" w:line="364" w:lineRule="auto"/>
        <w:ind w:left="-5" w:right="1061" w:firstLine="0"/>
        <w:jc w:val="left"/>
      </w:pPr>
      <w:r>
        <w:t xml:space="preserve">Приложение 4.  </w:t>
      </w:r>
    </w:p>
    <w:p w:rsidR="00622434" w:rsidRDefault="00622434" w:rsidP="00622434">
      <w:pPr>
        <w:spacing w:after="2" w:line="363" w:lineRule="auto"/>
        <w:ind w:left="-5" w:right="-1" w:firstLine="0"/>
        <w:jc w:val="left"/>
      </w:pPr>
      <w:r>
        <w:t xml:space="preserve">Карта анализа  кадровых </w:t>
      </w:r>
      <w:r>
        <w:tab/>
        <w:t xml:space="preserve">условий реализации основной образовательной программы Приложение 5.  </w:t>
      </w:r>
    </w:p>
    <w:p w:rsidR="00622434" w:rsidRDefault="00622434" w:rsidP="00622434">
      <w:pPr>
        <w:spacing w:line="359" w:lineRule="auto"/>
        <w:ind w:left="-15" w:right="133" w:firstLine="0"/>
      </w:pPr>
      <w:r>
        <w:t xml:space="preserve">Карта анализа  материально-технических условий реализации основной образовательной программы </w:t>
      </w:r>
    </w:p>
    <w:p w:rsidR="00622434" w:rsidRDefault="00622434" w:rsidP="00622434">
      <w:pPr>
        <w:spacing w:after="126"/>
        <w:ind w:left="-15" w:firstLine="0"/>
      </w:pPr>
      <w:r>
        <w:t xml:space="preserve">Приложение 6.  </w:t>
      </w:r>
    </w:p>
    <w:p w:rsidR="00622434" w:rsidRDefault="00622434" w:rsidP="00622434">
      <w:pPr>
        <w:spacing w:line="359" w:lineRule="auto"/>
        <w:ind w:left="-15" w:firstLine="0"/>
      </w:pPr>
      <w:r>
        <w:t xml:space="preserve">Карта анализа  финансовых условий реализации основной образовательной программы </w:t>
      </w:r>
    </w:p>
    <w:p w:rsidR="00622434" w:rsidRDefault="00622434" w:rsidP="00622434">
      <w:pPr>
        <w:spacing w:after="128"/>
        <w:ind w:left="-15" w:firstLine="0"/>
      </w:pPr>
      <w:r>
        <w:t xml:space="preserve">Вариативные показатели </w:t>
      </w:r>
    </w:p>
    <w:p w:rsidR="00622434" w:rsidRDefault="00622434" w:rsidP="00622434">
      <w:pPr>
        <w:spacing w:after="124"/>
        <w:ind w:left="-15" w:firstLine="0"/>
      </w:pPr>
      <w:r>
        <w:t>Приложение 7</w:t>
      </w:r>
    </w:p>
    <w:p w:rsidR="00622434" w:rsidRDefault="00622434" w:rsidP="00622434">
      <w:pPr>
        <w:spacing w:after="124"/>
        <w:ind w:left="-15" w:firstLine="0"/>
      </w:pPr>
      <w:r>
        <w:t xml:space="preserve"> Анкеты 1,2  </w:t>
      </w:r>
    </w:p>
    <w:p w:rsidR="00622434" w:rsidRDefault="00622434" w:rsidP="00622434">
      <w:pPr>
        <w:spacing w:after="126"/>
        <w:ind w:left="-15" w:firstLine="0"/>
      </w:pPr>
      <w:r>
        <w:t xml:space="preserve">Карта </w:t>
      </w:r>
      <w:r>
        <w:tab/>
        <w:t xml:space="preserve">анализа </w:t>
      </w:r>
      <w:r>
        <w:tab/>
        <w:t xml:space="preserve">удовлетворенности </w:t>
      </w:r>
      <w:r>
        <w:tab/>
        <w:t xml:space="preserve">родителей </w:t>
      </w:r>
      <w:r>
        <w:tab/>
        <w:t xml:space="preserve">качеством организации образовательного процесса в ДОУ.  </w:t>
      </w:r>
    </w:p>
    <w:p w:rsidR="00622434" w:rsidRDefault="00622434" w:rsidP="00622434">
      <w:pPr>
        <w:spacing w:after="149" w:line="259" w:lineRule="auto"/>
        <w:ind w:firstLine="0"/>
        <w:jc w:val="left"/>
      </w:pPr>
      <w:r>
        <w:t xml:space="preserve"> </w:t>
      </w:r>
    </w:p>
    <w:p w:rsidR="00622434" w:rsidRDefault="00622434" w:rsidP="00622434">
      <w:pPr>
        <w:spacing w:after="133" w:line="259" w:lineRule="auto"/>
        <w:ind w:right="3547" w:firstLine="0"/>
        <w:jc w:val="right"/>
      </w:pPr>
      <w:r>
        <w:rPr>
          <w:sz w:val="28"/>
        </w:rPr>
        <w:t xml:space="preserve"> </w:t>
      </w: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Default="00622434" w:rsidP="00622434">
      <w:pPr>
        <w:spacing w:after="131" w:line="259" w:lineRule="auto"/>
        <w:ind w:right="3547" w:firstLine="0"/>
        <w:jc w:val="right"/>
      </w:pPr>
    </w:p>
    <w:p w:rsidR="00622434" w:rsidRPr="00B12FC3" w:rsidRDefault="00622434" w:rsidP="00622434">
      <w:pPr>
        <w:spacing w:after="0" w:line="259" w:lineRule="auto"/>
        <w:ind w:right="3469" w:firstLine="0"/>
        <w:jc w:val="right"/>
      </w:pPr>
      <w:r w:rsidRPr="00B12FC3">
        <w:rPr>
          <w:b/>
        </w:rPr>
        <w:lastRenderedPageBreak/>
        <w:t xml:space="preserve">Введение </w:t>
      </w:r>
    </w:p>
    <w:p w:rsidR="00622434" w:rsidRPr="00B12FC3" w:rsidRDefault="00622434" w:rsidP="00622434">
      <w:pPr>
        <w:spacing w:after="0" w:line="259" w:lineRule="auto"/>
        <w:ind w:left="708" w:firstLine="0"/>
        <w:jc w:val="left"/>
      </w:pPr>
      <w:r w:rsidRPr="00B12FC3">
        <w:t xml:space="preserve"> </w:t>
      </w:r>
    </w:p>
    <w:p w:rsidR="00622434" w:rsidRPr="00B12FC3" w:rsidRDefault="00622434" w:rsidP="00622434">
      <w:r w:rsidRPr="00B12FC3">
        <w:t xml:space="preserve">Организация </w:t>
      </w:r>
      <w:proofErr w:type="gramStart"/>
      <w:r w:rsidRPr="00B12FC3">
        <w:t>процедуры внутренней системы оценки качества образования</w:t>
      </w:r>
      <w:proofErr w:type="gramEnd"/>
      <w:r w:rsidRPr="00B12FC3">
        <w:t xml:space="preserve"> является обязательной для каждого образовательного учреждения и является условием реализации статьи 28 ФЗ-273 «Об образовании в Российской Федерации» (Компетенция, права, обязанности и ответственность образовательной организации: п.3/13 «проведение </w:t>
      </w:r>
      <w:proofErr w:type="spellStart"/>
      <w:r w:rsidRPr="00B12FC3">
        <w:t>самообследования</w:t>
      </w:r>
      <w:proofErr w:type="spellEnd"/>
      <w:r w:rsidRPr="00B12FC3">
        <w:t xml:space="preserve">, обеспечение функционирования внутренней системы оценки качества образования»). </w:t>
      </w:r>
      <w:proofErr w:type="gramStart"/>
      <w:r w:rsidRPr="00B12FC3">
        <w:t>Качество образования интерпретируется как «...комплексная характеристика образовательной деятельности и подготовки обучающегося, выражающая степень их соответствия федеральным государственным образовательным стандартам,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 (ФЗ-273 «Об образовании в Российской Федерации»).</w:t>
      </w:r>
      <w:proofErr w:type="gramEnd"/>
      <w:r w:rsidRPr="00B12FC3">
        <w:t xml:space="preserve"> Внутренняя система оценки качества образования представляет собой деятельность по информационному обеспечению управления образовательным учреждением, основанную на систематическом анализе качества реализации образовательного процесса, его ресурсного обеспечения и его результатов. Оценка качества образования – определение с помощью диагностических и оценочных процедур степени соответствия ресурсного обеспечения, образовательного процесса, образовательных результатов нормативным требованиям, социальным и личностным ожиданиям. В процессе реализации процедуры оценки качества образования, эксперт оперирует следующими понятиями: измерение – оценка уровня образовательных достижений, содержание которых соответствует реализуемым образовательным программам; критерий – признак, на основании которого производится оценка, классификация оцениваемого объекта; </w:t>
      </w:r>
      <w:proofErr w:type="gramStart"/>
      <w:r w:rsidRPr="00B12FC3">
        <w:t>мониторинг – комплексное аналитическое отслеживание процессов, определяющих количественно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 общественных требований к качеству образования, а также личностным ожиданиям обучающихся; экспресс-экспертиза – изучение и анализ состояния образовательного процесса, условий и результатов образовательной деятельности.</w:t>
      </w:r>
      <w:proofErr w:type="gramEnd"/>
      <w:r w:rsidRPr="00B12FC3">
        <w:t xml:space="preserve"> Целевая направленность ВСОКО:  </w:t>
      </w:r>
    </w:p>
    <w:p w:rsidR="00622434" w:rsidRPr="00B12FC3" w:rsidRDefault="00622434" w:rsidP="00622434">
      <w:proofErr w:type="gramStart"/>
      <w:r w:rsidRPr="00B12FC3">
        <w:t xml:space="preserve">систематическое отслеживание и анализ состояния системы образования в образовательной организации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результата; 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</w:t>
      </w:r>
      <w:proofErr w:type="gramEnd"/>
    </w:p>
    <w:p w:rsidR="00622434" w:rsidRPr="00B12FC3" w:rsidRDefault="00622434" w:rsidP="00622434">
      <w:r w:rsidRPr="00B12FC3">
        <w:t xml:space="preserve">Источники, используемые для оценки качества образования:  </w:t>
      </w:r>
    </w:p>
    <w:p w:rsidR="00622434" w:rsidRPr="00B12FC3" w:rsidRDefault="00622434" w:rsidP="00622434">
      <w:pPr>
        <w:spacing w:after="2" w:line="240" w:lineRule="auto"/>
        <w:ind w:right="-1" w:firstLine="567"/>
        <w:jc w:val="left"/>
      </w:pPr>
      <w:r w:rsidRPr="00B12FC3">
        <w:t xml:space="preserve">Экспресс-экспертиза;  мониторинговые исследования;  анкетирование;  наблюдение;  </w:t>
      </w:r>
    </w:p>
    <w:p w:rsidR="00622434" w:rsidRPr="00B12FC3" w:rsidRDefault="00622434" w:rsidP="00622434">
      <w:r w:rsidRPr="00B12FC3">
        <w:t xml:space="preserve">Основные результаты </w:t>
      </w:r>
      <w:proofErr w:type="gramStart"/>
      <w:r w:rsidRPr="00B12FC3">
        <w:t>реализации внутренней системы оценки качества  дошкольного образования</w:t>
      </w:r>
      <w:proofErr w:type="gramEnd"/>
      <w:r w:rsidRPr="00B12FC3">
        <w:t xml:space="preserve">:  </w:t>
      </w:r>
    </w:p>
    <w:p w:rsidR="00622434" w:rsidRPr="00B12FC3" w:rsidRDefault="00622434" w:rsidP="00622434">
      <w:r w:rsidRPr="00B12FC3">
        <w:t xml:space="preserve">-формирование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  </w:t>
      </w:r>
    </w:p>
    <w:p w:rsidR="00622434" w:rsidRPr="00B12FC3" w:rsidRDefault="00622434" w:rsidP="00622434">
      <w:r w:rsidRPr="00B12FC3">
        <w:t>-получение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</w:t>
      </w:r>
    </w:p>
    <w:p w:rsidR="00622434" w:rsidRPr="00B12FC3" w:rsidRDefault="00622434" w:rsidP="00622434">
      <w:r w:rsidRPr="00B12FC3">
        <w:lastRenderedPageBreak/>
        <w:t xml:space="preserve">-предоставления всем участникам образовательных отношений и общественности достоверной информации о качестве образования;  принятие обоснованных и своевременных 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 прогнозирование развития образовательной системы в ДОУ. </w:t>
      </w:r>
    </w:p>
    <w:p w:rsidR="00622434" w:rsidRPr="00B12FC3" w:rsidRDefault="00622434" w:rsidP="00622434">
      <w:pPr>
        <w:spacing w:after="0" w:line="259" w:lineRule="auto"/>
        <w:jc w:val="left"/>
      </w:pPr>
      <w:r w:rsidRPr="00B12FC3">
        <w:t xml:space="preserve"> </w:t>
      </w:r>
    </w:p>
    <w:p w:rsidR="00622434" w:rsidRPr="00B12FC3" w:rsidRDefault="00622434" w:rsidP="00622434">
      <w:pPr>
        <w:numPr>
          <w:ilvl w:val="1"/>
          <w:numId w:val="4"/>
        </w:numPr>
        <w:ind w:left="0" w:right="10"/>
        <w:jc w:val="center"/>
      </w:pPr>
      <w:r w:rsidRPr="00622434">
        <w:rPr>
          <w:b/>
        </w:rPr>
        <w:t xml:space="preserve">Нормативно-правовое обеспечение программы организации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Закон РФ от 29.12.2012 № 273-ФЗ «Об образовании в Российской Федерации» (статья 28, пункт 3); 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Указ Президента РФ от 7.05.2012 г. № 599 "О мерах по реализации государственной политики в области образования и науки", 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Национальная стратегия действий в интересах детей на 2012-2017 годы; 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Государственная программа РФ «Развитие образования» на 2013 – 2020 годы от 15.05.2013 г. N 792-р;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Приказ Министерства образования и науки РФ от 10 декабря 2013 г. N 1324 "Об утверждении показателей деятельности образовательной организации, подлежащей </w:t>
      </w:r>
      <w:proofErr w:type="spellStart"/>
      <w:r w:rsidRPr="00B12FC3">
        <w:t>самообследованию</w:t>
      </w:r>
      <w:proofErr w:type="spellEnd"/>
      <w:r w:rsidRPr="00B12FC3">
        <w:t xml:space="preserve">" 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Концепция Федеральной целевой программы развития образования на 2016 - 2020 годы (распоряжение Правительства РФ от 29 декабря 2014 г. № 2765-р от 16 января 2015) 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Приказ </w:t>
      </w:r>
      <w:proofErr w:type="spellStart"/>
      <w:r w:rsidRPr="00B12FC3">
        <w:t>Минобрнауки</w:t>
      </w:r>
      <w:proofErr w:type="spellEnd"/>
      <w:r w:rsidRPr="00B12FC3"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  России 26.09.2013 № 30038) 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          Федеральный государственный образовательный стандарт дошкольного образования (Зарегистрированный в Минюсте России 14.11.2013. № 30384) 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 xml:space="preserve">Устав </w:t>
      </w:r>
    </w:p>
    <w:p w:rsidR="00622434" w:rsidRPr="00B12FC3" w:rsidRDefault="00622434" w:rsidP="00622434">
      <w:pPr>
        <w:numPr>
          <w:ilvl w:val="1"/>
          <w:numId w:val="4"/>
        </w:numPr>
        <w:ind w:left="0"/>
      </w:pPr>
      <w:r w:rsidRPr="00B12FC3">
        <w:t>ООП</w:t>
      </w:r>
      <w:r>
        <w:t xml:space="preserve"> </w:t>
      </w:r>
    </w:p>
    <w:p w:rsidR="00622434" w:rsidRPr="00B12FC3" w:rsidRDefault="00622434" w:rsidP="00622434">
      <w:pPr>
        <w:ind w:left="698" w:firstLine="0"/>
      </w:pPr>
      <w:r w:rsidRPr="00B12FC3">
        <w:t xml:space="preserve"> </w:t>
      </w:r>
      <w:r w:rsidRPr="00B12FC3">
        <w:tab/>
        <w:t xml:space="preserve"> </w:t>
      </w:r>
    </w:p>
    <w:p w:rsidR="00622434" w:rsidRPr="00B12FC3" w:rsidRDefault="00622434" w:rsidP="00622434">
      <w:pPr>
        <w:numPr>
          <w:ilvl w:val="0"/>
          <w:numId w:val="4"/>
        </w:numPr>
        <w:ind w:right="10" w:firstLine="0"/>
      </w:pPr>
      <w:proofErr w:type="gramStart"/>
      <w:r w:rsidRPr="00622434">
        <w:rPr>
          <w:b/>
        </w:rPr>
        <w:t xml:space="preserve">Принципы организации ВСОКО </w:t>
      </w:r>
      <w:r w:rsidRPr="00B12FC3"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ДОУ;  получение объективной информации о функционировании и развитии системы образования в ДОУ, тенденциях его изменения и причинах, влияющих на его уровень;  предоставления всем участникам образовательных отношений и общественности достоверной информации о качестве образования;</w:t>
      </w:r>
      <w:proofErr w:type="gramEnd"/>
      <w:r w:rsidRPr="00B12FC3">
        <w:t xml:space="preserve">  принятие обоснованных и своевременных 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  прогнозирование развития образовательной системы в ДОУ.  </w:t>
      </w:r>
    </w:p>
    <w:p w:rsidR="00622434" w:rsidRPr="00B12FC3" w:rsidRDefault="00622434" w:rsidP="00622434">
      <w:pPr>
        <w:ind w:firstLine="709"/>
      </w:pPr>
      <w:proofErr w:type="gramStart"/>
      <w:r w:rsidRPr="00B12FC3">
        <w:t xml:space="preserve"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использования;  </w:t>
      </w:r>
      <w:proofErr w:type="spellStart"/>
      <w:r w:rsidRPr="00B12FC3">
        <w:t>инструментальности</w:t>
      </w:r>
      <w:proofErr w:type="spellEnd"/>
      <w:r w:rsidRPr="00B12FC3"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 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показателями;</w:t>
      </w:r>
      <w:proofErr w:type="gramEnd"/>
      <w:r w:rsidRPr="00B12FC3">
        <w:t xml:space="preserve"> взаимного дополнения оценочных процедур, установление между ними взаимосвязей и взаимозависимости;  соблюдение морально-этических норм при проведении процедур </w:t>
      </w:r>
    </w:p>
    <w:p w:rsidR="00622434" w:rsidRPr="00B12FC3" w:rsidRDefault="00622434" w:rsidP="00622434">
      <w:pPr>
        <w:ind w:firstLine="0"/>
      </w:pPr>
      <w:r w:rsidRPr="00B12FC3">
        <w:t xml:space="preserve">оценки качества образования в ДОУ. </w:t>
      </w:r>
    </w:p>
    <w:p w:rsidR="00622434" w:rsidRPr="00B12FC3" w:rsidRDefault="00622434" w:rsidP="00622434">
      <w:pPr>
        <w:spacing w:after="0" w:line="259" w:lineRule="auto"/>
        <w:jc w:val="left"/>
      </w:pPr>
      <w:r w:rsidRPr="00B12FC3">
        <w:t xml:space="preserve"> </w:t>
      </w:r>
    </w:p>
    <w:p w:rsidR="00622434" w:rsidRPr="00B12FC3" w:rsidRDefault="00622434" w:rsidP="00622434">
      <w:pPr>
        <w:numPr>
          <w:ilvl w:val="0"/>
          <w:numId w:val="5"/>
        </w:numPr>
        <w:ind w:left="0" w:right="10"/>
        <w:jc w:val="left"/>
      </w:pPr>
      <w:r w:rsidRPr="00B12FC3">
        <w:rPr>
          <w:b/>
        </w:rPr>
        <w:lastRenderedPageBreak/>
        <w:t xml:space="preserve">Оценка качества ООП  ФГОС </w:t>
      </w:r>
      <w:proofErr w:type="gramStart"/>
      <w:r w:rsidRPr="00B12FC3">
        <w:rPr>
          <w:b/>
        </w:rPr>
        <w:t>ДО определяет</w:t>
      </w:r>
      <w:proofErr w:type="gramEnd"/>
      <w:r w:rsidRPr="00B12FC3">
        <w:rPr>
          <w:b/>
        </w:rPr>
        <w:t xml:space="preserve"> требования к структуре образовательной программы и ее объему.</w:t>
      </w:r>
      <w:r w:rsidRPr="00B12FC3">
        <w:t xml:space="preserve">  </w:t>
      </w:r>
    </w:p>
    <w:p w:rsidR="00622434" w:rsidRPr="00B12FC3" w:rsidRDefault="00622434" w:rsidP="00622434">
      <w:pPr>
        <w:spacing w:after="0" w:line="259" w:lineRule="auto"/>
        <w:ind w:right="9"/>
        <w:jc w:val="center"/>
      </w:pPr>
      <w:r w:rsidRPr="00B12FC3">
        <w:t xml:space="preserve">Показатели соответствия ООП </w:t>
      </w:r>
      <w:proofErr w:type="gramStart"/>
      <w:r w:rsidRPr="00B12FC3">
        <w:t>ДО</w:t>
      </w:r>
      <w:proofErr w:type="gramEnd"/>
      <w:r w:rsidRPr="00B12FC3">
        <w:t xml:space="preserve"> требованиям ФГОС ДО: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r w:rsidRPr="00B12FC3">
        <w:t xml:space="preserve">наличие ООП ДУ. 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r w:rsidRPr="00B12FC3">
        <w:t xml:space="preserve">структурные компоненты ООП ДОУ; 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r w:rsidRPr="00B12FC3">
        <w:t xml:space="preserve">учет возрастных и индивидуальных особенностей детского контингента; 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r w:rsidRPr="00B12FC3">
        <w:t xml:space="preserve">учет потребностей и возможностей всех участников образовательных отношений в процессе определения целей, содержания и организационных форм работы.  </w:t>
      </w:r>
    </w:p>
    <w:p w:rsidR="00622434" w:rsidRPr="00B12FC3" w:rsidRDefault="00622434" w:rsidP="00622434">
      <w:r w:rsidRPr="00B12FC3">
        <w:t xml:space="preserve">Критерии оценки соответствия ООП </w:t>
      </w:r>
      <w:proofErr w:type="gramStart"/>
      <w:r w:rsidRPr="00B12FC3">
        <w:t>ДО</w:t>
      </w:r>
      <w:proofErr w:type="gramEnd"/>
      <w:r w:rsidRPr="00B12FC3">
        <w:t xml:space="preserve"> требованиям ФГОС ДО: 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r w:rsidRPr="00B12FC3">
        <w:t xml:space="preserve">наличие/отсутствие </w:t>
      </w:r>
      <w:r w:rsidRPr="00B12FC3">
        <w:tab/>
        <w:t xml:space="preserve">основной </w:t>
      </w:r>
      <w:r w:rsidRPr="00B12FC3">
        <w:tab/>
        <w:t xml:space="preserve">образовательной </w:t>
      </w:r>
      <w:r w:rsidRPr="00B12FC3">
        <w:tab/>
        <w:t xml:space="preserve">программы дошкольного образования, 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r w:rsidRPr="00B12FC3">
        <w:t xml:space="preserve">наличие обязательной части ООП ДО и части, формируемой участниками образовательных отношений в целевом, содержательном и организационном разделе (да/нет); 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r w:rsidRPr="00B12FC3">
        <w:t xml:space="preserve">соответствие целевого, содержательного и организационного компонента ООП </w:t>
      </w:r>
      <w:proofErr w:type="gramStart"/>
      <w:r w:rsidRPr="00B12FC3">
        <w:t>ДО</w:t>
      </w:r>
      <w:proofErr w:type="gramEnd"/>
      <w:r w:rsidRPr="00B12FC3">
        <w:t xml:space="preserve"> </w:t>
      </w:r>
      <w:proofErr w:type="gramStart"/>
      <w:r w:rsidRPr="00B12FC3">
        <w:t>возрастным</w:t>
      </w:r>
      <w:proofErr w:type="gramEnd"/>
      <w:r w:rsidRPr="00B12FC3">
        <w:t xml:space="preserve"> и индивидуальным особенностям детского контингента (да/нет); 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proofErr w:type="gramStart"/>
      <w:r w:rsidRPr="00B12FC3">
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 изучением спроса на образовательные услуги со стороны потребителей (да/нет);  </w:t>
      </w:r>
      <w:proofErr w:type="gramEnd"/>
    </w:p>
    <w:p w:rsidR="00622434" w:rsidRPr="00B12FC3" w:rsidRDefault="00622434" w:rsidP="00622434">
      <w:pPr>
        <w:numPr>
          <w:ilvl w:val="1"/>
          <w:numId w:val="6"/>
        </w:numPr>
        <w:ind w:left="0"/>
      </w:pPr>
      <w:proofErr w:type="gramStart"/>
      <w:r w:rsidRPr="00B12FC3">
        <w:t xml:space="preserve">целевая направленность, содержательный и организационный компонент ООП ДО в части, формируемой участниками образовательных отношений, разработаны в соответствии со спецификой национальных, </w:t>
      </w:r>
      <w:proofErr w:type="spellStart"/>
      <w:r w:rsidRPr="00B12FC3">
        <w:t>социокультурных</w:t>
      </w:r>
      <w:proofErr w:type="spellEnd"/>
      <w:r w:rsidRPr="00B12FC3">
        <w:t xml:space="preserve"> </w:t>
      </w:r>
      <w:r w:rsidRPr="00B12FC3">
        <w:tab/>
        <w:t xml:space="preserve">и </w:t>
      </w:r>
      <w:r w:rsidRPr="00B12FC3">
        <w:tab/>
        <w:t xml:space="preserve">иных </w:t>
      </w:r>
      <w:r w:rsidRPr="00B12FC3">
        <w:tab/>
        <w:t xml:space="preserve">условий, </w:t>
      </w:r>
      <w:r w:rsidRPr="00B12FC3">
        <w:tab/>
        <w:t xml:space="preserve">в </w:t>
      </w:r>
      <w:r w:rsidRPr="00B12FC3">
        <w:tab/>
        <w:t xml:space="preserve">которых </w:t>
      </w:r>
      <w:r w:rsidRPr="00B12FC3">
        <w:tab/>
        <w:t xml:space="preserve">осуществляется </w:t>
      </w:r>
      <w:proofErr w:type="gramEnd"/>
    </w:p>
    <w:p w:rsidR="00622434" w:rsidRPr="00B12FC3" w:rsidRDefault="00622434" w:rsidP="00622434">
      <w:r w:rsidRPr="00B12FC3">
        <w:t xml:space="preserve">образовательная деятельность (да/нет); </w:t>
      </w:r>
    </w:p>
    <w:p w:rsidR="00622434" w:rsidRPr="00B12FC3" w:rsidRDefault="00622434" w:rsidP="00622434">
      <w:pPr>
        <w:numPr>
          <w:ilvl w:val="1"/>
          <w:numId w:val="6"/>
        </w:numPr>
        <w:ind w:left="0"/>
      </w:pPr>
      <w:r w:rsidRPr="00B12FC3">
        <w:t xml:space="preserve">целевая направленность, содержательный и организационный компонент ООП ДО </w:t>
      </w:r>
      <w:proofErr w:type="gramStart"/>
      <w:r w:rsidRPr="00B12FC3">
        <w:t>разработаны</w:t>
      </w:r>
      <w:proofErr w:type="gramEnd"/>
      <w:r w:rsidRPr="00B12FC3">
        <w:t xml:space="preserve"> на основе учета потребностей и возможностей всех участников образовательных отношений (да/нет). </w:t>
      </w:r>
    </w:p>
    <w:p w:rsidR="00622434" w:rsidRPr="00B12FC3" w:rsidRDefault="00622434" w:rsidP="00622434">
      <w:r w:rsidRPr="00B12FC3">
        <w:t>Фиксация результатов наблюдений производится в карте анализа оценки качества основной образовательной пр</w:t>
      </w:r>
      <w:r>
        <w:t xml:space="preserve">ограммы </w:t>
      </w:r>
    </w:p>
    <w:p w:rsidR="00622434" w:rsidRPr="00B12FC3" w:rsidRDefault="00622434" w:rsidP="00622434">
      <w:pPr>
        <w:numPr>
          <w:ilvl w:val="0"/>
          <w:numId w:val="5"/>
        </w:numPr>
        <w:spacing w:after="0" w:line="241" w:lineRule="auto"/>
        <w:ind w:left="0" w:right="10"/>
        <w:jc w:val="left"/>
      </w:pPr>
      <w:r w:rsidRPr="00B12FC3">
        <w:rPr>
          <w:b/>
        </w:rPr>
        <w:t xml:space="preserve">Процедура оценки качества психолого-педагогических условий </w:t>
      </w:r>
    </w:p>
    <w:p w:rsidR="00622434" w:rsidRDefault="00622434" w:rsidP="00622434">
      <w:pPr>
        <w:spacing w:after="0" w:line="241" w:lineRule="auto"/>
        <w:ind w:right="10"/>
        <w:jc w:val="left"/>
      </w:pPr>
      <w:r w:rsidRPr="00B12FC3">
        <w:t xml:space="preserve">4.1. </w:t>
      </w:r>
      <w:r w:rsidRPr="00B12FC3">
        <w:tab/>
        <w:t>Показатели</w:t>
      </w:r>
      <w:r>
        <w:t xml:space="preserve"> </w:t>
      </w:r>
      <w:r>
        <w:tab/>
        <w:t xml:space="preserve">внутренней </w:t>
      </w:r>
      <w:r>
        <w:tab/>
        <w:t xml:space="preserve">оценки </w:t>
      </w:r>
      <w:r>
        <w:tab/>
        <w:t xml:space="preserve">качества </w:t>
      </w:r>
      <w:proofErr w:type="spellStart"/>
      <w:r w:rsidRPr="00B12FC3">
        <w:t>психолого</w:t>
      </w:r>
      <w:proofErr w:type="spellEnd"/>
      <w:r>
        <w:t xml:space="preserve"> </w:t>
      </w:r>
      <w:r w:rsidRPr="00B12FC3">
        <w:t>педагогических условий реализации</w:t>
      </w:r>
      <w:proofErr w:type="gramStart"/>
      <w:r w:rsidRPr="00B12FC3">
        <w:t xml:space="preserve"> </w:t>
      </w:r>
      <w:r>
        <w:t>.</w:t>
      </w:r>
      <w:proofErr w:type="gramEnd"/>
    </w:p>
    <w:p w:rsidR="00622434" w:rsidRPr="00B12FC3" w:rsidRDefault="00622434" w:rsidP="00622434">
      <w:pPr>
        <w:spacing w:after="0" w:line="241" w:lineRule="auto"/>
        <w:ind w:right="10"/>
        <w:jc w:val="left"/>
      </w:pPr>
      <w:r w:rsidRPr="00B12FC3">
        <w:t xml:space="preserve">Процедура </w:t>
      </w:r>
      <w:r w:rsidRPr="00B12FC3">
        <w:tab/>
        <w:t xml:space="preserve">оценки </w:t>
      </w:r>
      <w:r w:rsidRPr="00B12FC3">
        <w:tab/>
        <w:t xml:space="preserve">психолого-педагогических </w:t>
      </w:r>
      <w:r w:rsidRPr="00B12FC3">
        <w:tab/>
        <w:t xml:space="preserve">условий </w:t>
      </w:r>
      <w:r w:rsidRPr="00B12FC3">
        <w:tab/>
        <w:t xml:space="preserve">для реализации ООП ДОУ в организации осуществляется на основе следующих показателей:  </w:t>
      </w:r>
    </w:p>
    <w:p w:rsidR="00622434" w:rsidRPr="00B12FC3" w:rsidRDefault="00622434" w:rsidP="00622434">
      <w:pPr>
        <w:spacing w:after="0" w:line="259" w:lineRule="auto"/>
        <w:ind w:right="-4" w:firstLine="0"/>
      </w:pPr>
      <w:proofErr w:type="gramStart"/>
      <w:r w:rsidRPr="00B12FC3">
        <w:t xml:space="preserve">характер взаимодействия сотрудников с детьми и родителями (законными представителями) воспитанников;  наличие возможностей для социально-личностного развития ребенка в процессе организации различных видов детской деятельности;  наличие возможностей для развития игровой деятельности;  наличие возможностей для коррекции нарушений развития и социальной адаптации (для детей с ОВЗ, в том числе посредством организации инклюзивного образования);  наличие возможностей для вариативного развивающего дошкольного образования </w:t>
      </w:r>
      <w:proofErr w:type="gramEnd"/>
    </w:p>
    <w:p w:rsidR="00622434" w:rsidRPr="00B12FC3" w:rsidRDefault="00622434" w:rsidP="00622434">
      <w:r w:rsidRPr="00B12FC3">
        <w:t>4.2. Основные критерии оценки психолого-педагогических условий реализации ООП</w:t>
      </w:r>
      <w:proofErr w:type="gramStart"/>
      <w:r w:rsidRPr="00B12FC3">
        <w:t xml:space="preserve"> .</w:t>
      </w:r>
      <w:proofErr w:type="gramEnd"/>
      <w:r w:rsidRPr="00B12FC3">
        <w:t xml:space="preserve">Характер взаимодействия сотрудников с детьми оценивается на основе наблюдений организации образовательной деятельности. Фиксируются результаты наблюдений на предмет их степени проявления.  В качестве критериев оценки взаимодействия сотрудников с детьми являются следующие проявления: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сотрудники создают и поддерживают доброжелательную атмосферу в группе;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сотрудники способствуют установлению доверительных отношений с детьми; 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lastRenderedPageBreak/>
        <w:t xml:space="preserve">сотрудники чутко реагируют на инициативу детей в общении;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взаимодействуя с детьми, сотрудники учитывают их возрастные и индивидуальные особенности;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сотрудники уделяют специальное внимание детям с особыми потребностями;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сотрудники используют позитивные способы коррекции поведения детей; </w:t>
      </w:r>
    </w:p>
    <w:p w:rsidR="00622434" w:rsidRPr="00B12FC3" w:rsidRDefault="00622434" w:rsidP="00622434">
      <w:r w:rsidRPr="00B12FC3">
        <w:t xml:space="preserve">педагоги планируют образовательную работу (развивающие игры, занятия, прогулки, беседы, экскурсии и пр.) с каждым ребенком и с группой детей на основании данных психолого-педагогической диагностики развития каждого ребенка;  </w:t>
      </w:r>
    </w:p>
    <w:p w:rsidR="00622434" w:rsidRPr="00B12FC3" w:rsidRDefault="00622434" w:rsidP="00622434">
      <w:r w:rsidRPr="00B12FC3">
        <w:t xml:space="preserve">дети постоянно находятся в поле внимания взрослого, который при необходимости включается в игру и другие виды деятельности.  </w:t>
      </w:r>
    </w:p>
    <w:p w:rsidR="00622434" w:rsidRPr="00B12FC3" w:rsidRDefault="00622434" w:rsidP="00622434">
      <w:r w:rsidRPr="00B12FC3">
        <w:t xml:space="preserve">Оценка психолого-педагогических условий с позиции наличия возможностей для социально-личностного развития ребенка в процессе организации различных видов детской деятельности предусматривает дифференциацию критериев оценки по видовому разнообразию.  </w:t>
      </w:r>
    </w:p>
    <w:p w:rsidR="00622434" w:rsidRPr="00B12FC3" w:rsidRDefault="00622434" w:rsidP="00622434">
      <w:pPr>
        <w:spacing w:after="2" w:line="240" w:lineRule="auto"/>
        <w:jc w:val="left"/>
      </w:pPr>
      <w:r w:rsidRPr="00B12FC3">
        <w:t xml:space="preserve">В качестве критериев оценки психолого-педагогических условий социально-личностного </w:t>
      </w:r>
      <w:r w:rsidRPr="00B12FC3">
        <w:tab/>
        <w:t xml:space="preserve">развития </w:t>
      </w:r>
      <w:r w:rsidRPr="00B12FC3">
        <w:tab/>
        <w:t xml:space="preserve">ребенка </w:t>
      </w:r>
      <w:r w:rsidRPr="00B12FC3">
        <w:tab/>
        <w:t xml:space="preserve">в </w:t>
      </w:r>
      <w:r w:rsidRPr="00B12FC3">
        <w:tab/>
        <w:t xml:space="preserve">процессе </w:t>
      </w:r>
      <w:r w:rsidRPr="00B12FC3">
        <w:tab/>
        <w:t xml:space="preserve">организации познавательной деятельности являются:  </w:t>
      </w:r>
    </w:p>
    <w:p w:rsidR="00622434" w:rsidRPr="00B12FC3" w:rsidRDefault="00622434" w:rsidP="00622434">
      <w:pPr>
        <w:spacing w:after="2" w:line="240" w:lineRule="auto"/>
        <w:jc w:val="left"/>
      </w:pPr>
      <w:r w:rsidRPr="00B12FC3">
        <w:t xml:space="preserve">педагоги создают условия для развития у детей представлений о </w:t>
      </w:r>
    </w:p>
    <w:p w:rsidR="00622434" w:rsidRPr="00B12FC3" w:rsidRDefault="00622434" w:rsidP="00622434">
      <w:pPr>
        <w:ind w:firstLine="0"/>
      </w:pPr>
      <w:proofErr w:type="gramStart"/>
      <w:r w:rsidRPr="00B12FC3">
        <w:t>физических свойствах окружающего мира;  педагоги создают условия для развития у детей географических представлений;  педагоги создают условия для развития у детей представлений о Солнечной системе и различных космических явлениях (наблюдают за движением Солнца и Луны, рассматривают звездное небо; рассказывают о вращении планет вокруг Солнца;</w:t>
      </w:r>
      <w:proofErr w:type="gramEnd"/>
      <w:r w:rsidRPr="00B12FC3">
        <w:t xml:space="preserve"> показывают на открытках, слайдах изображения созвездий, комет, метеоритов, рассказывают и читают о солнечных и лунных затмениях и т.п.); педагоги создают условия для развития познавательной активности и самостоятельности детей в естественнонаучном познании (организуют проблемные ситуации, совместное обсуждение возникающих вопросов, познавательные игры и др.);  педагоги способствуют развитию у детей интереса к культуре народов мира, приобщают детей к культуре их Родины, знакомят с образом жизни человека в прошлом и настоящем.  </w:t>
      </w:r>
    </w:p>
    <w:p w:rsidR="00622434" w:rsidRPr="00B12FC3" w:rsidRDefault="00622434" w:rsidP="00622434">
      <w:r w:rsidRPr="00B12FC3">
        <w:t xml:space="preserve">В качестве критериев оценки психолого-педагогических условий социально-личностного развития ребенка в процессе организации конструктивной деятельности являются: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педагоги создают условия для развития у детей интереса к конструированию;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педагоги учат детей планировать, подбирать и соотносить детали, создавать  конструкции по собственному замыслу, заданным условиям, картинкам,  схемам, чертежам, моделям;  педагоги знакомят детей с разными видами конструкторов;  педагоги поощряют творческую активность детей в конструктивной деятельности;  </w:t>
      </w:r>
    </w:p>
    <w:p w:rsidR="00622434" w:rsidRPr="00B12FC3" w:rsidRDefault="00622434" w:rsidP="00622434">
      <w:r w:rsidRPr="00B12FC3">
        <w:t xml:space="preserve">педагоги поощряют сотрудничество детей при создании коллективных построек (помогают создать общий замысел, распределить действия, вместе подобрать необходимые детали и материалы и пр.).  В качестве критериев оценки психолого-педагогических условий социально-личностного развития ребенка в процессе организации познавательно-исследовательской деятельности являются: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педагоги создают условия для развития у детей интереса к математике;  педагоги в соответствии с возрастными возможностями детей  создают условия для развития умственных действий: выделения и сравнения признаков различных предметов и явлений, их свойств; </w:t>
      </w:r>
      <w:proofErr w:type="spellStart"/>
      <w:proofErr w:type="gramStart"/>
      <w:r w:rsidRPr="00B12FC3">
        <w:t>сериации</w:t>
      </w:r>
      <w:proofErr w:type="spellEnd"/>
      <w:r w:rsidRPr="00B12FC3">
        <w:t xml:space="preserve">, классификации (предлагают подобрать предметы по форме, цвету, величине, назначению, разложить в порядке возрастания - убывания одного или нескольких признаков, выделить из набора картинок мебель, одежду, растения и т.д., собрать </w:t>
      </w:r>
      <w:r w:rsidRPr="00B12FC3">
        <w:lastRenderedPageBreak/>
        <w:t xml:space="preserve">пирамидку, матрешку, и т.п.);  педагоги развивают у детей представления о количестве и числе;  педагоги знакомят детей с различными средствами и способами измерения;  </w:t>
      </w:r>
      <w:proofErr w:type="gramEnd"/>
    </w:p>
    <w:p w:rsidR="00622434" w:rsidRPr="00B12FC3" w:rsidRDefault="00622434" w:rsidP="00622434">
      <w:r w:rsidRPr="00B12FC3">
        <w:t>педагоги создают условия для развития у детей элементарных геометрических представлений (знакомят с основными геометрическими фигурами и формами, учат их называть, различать, изображать);  педагоги развивают у детей пространственные представления: учат определять взаимное расположение предметов («верх-низ», «</w:t>
      </w:r>
      <w:proofErr w:type="spellStart"/>
      <w:r w:rsidRPr="00B12FC3">
        <w:t>над-под</w:t>
      </w:r>
      <w:proofErr w:type="spellEnd"/>
      <w:r w:rsidRPr="00B12FC3">
        <w:t xml:space="preserve">», «рядом», «справа», «слева» и др.); ориентироваться в пространстве (по словесной инструкции, плану, схемам и пр.);  </w:t>
      </w:r>
      <w:proofErr w:type="gramStart"/>
      <w:r w:rsidRPr="00B12FC3">
        <w:t>педагоги создают условия для развития у детей представлений о времени и способах его измерения (знакомят с основными временными интервалами: минута, час, день, неделя, месяц, год; временными соотношениями: вчера, сегодня, завтра, раньше, позже; рассказывают об определении времени по часам и календарю);  педагоги используют развивающие компьютерные игры для ознакомления детей с элементарными правилами пользования компьютером;</w:t>
      </w:r>
      <w:proofErr w:type="gramEnd"/>
      <w:r w:rsidRPr="00B12FC3">
        <w:t xml:space="preserve"> </w:t>
      </w:r>
      <w:proofErr w:type="gramStart"/>
      <w:r w:rsidRPr="00B12FC3">
        <w:t>педагоги развивают у детей элементарные представления о техническом прогрессе;  педагоги обеспечивают условия для развития у детей интереса и эмоционально-положительного отношения к живой природе;   педагоги обеспечивают условия для развития у детей экологического сознания, создают условия для экспериментирования и творческой активности детей (выращивание растений из семян, составление гербариев; сочинение рассказов и сказок о жизни животных и растений;</w:t>
      </w:r>
      <w:proofErr w:type="gramEnd"/>
      <w:r w:rsidRPr="00B12FC3">
        <w:t xml:space="preserve"> изготовление поделок, рисунков и т.п.).  </w:t>
      </w:r>
    </w:p>
    <w:p w:rsidR="00622434" w:rsidRPr="00B12FC3" w:rsidRDefault="00622434" w:rsidP="00622434">
      <w:r w:rsidRPr="00B12FC3">
        <w:t xml:space="preserve">В качестве критериев оценки психолого-педагогических условий социально-личностного развития ребенка в процессе организации театрализованной деятельности являются:  </w:t>
      </w:r>
    </w:p>
    <w:p w:rsidR="00622434" w:rsidRPr="00B12FC3" w:rsidRDefault="00622434" w:rsidP="00622434">
      <w:r w:rsidRPr="00B12FC3">
        <w:t xml:space="preserve">педагоги приобщают детей к театральной культуре;  педагоги создают условия для развития способностей детей в театрализованной деятельности;  педагоги создают условия для развития творческой активности и самореализации детей в театрализованной деятельности; </w:t>
      </w:r>
      <w:proofErr w:type="gramStart"/>
      <w:r w:rsidRPr="00B12FC3">
        <w:t xml:space="preserve">педагоги реализуют индивидуальный подход в организации театрализованной деятельности детей (стремятся привлечь каждого ребенка к участию в спектаклях или других выступлениях, предлагают главные роли застенчивым детям, вовлекают в спектакли детей с речевыми трудностями и пр.);  </w:t>
      </w:r>
      <w:proofErr w:type="gramEnd"/>
    </w:p>
    <w:p w:rsidR="00622434" w:rsidRPr="00B12FC3" w:rsidRDefault="00622434" w:rsidP="00622434">
      <w:proofErr w:type="gramStart"/>
      <w:r w:rsidRPr="00B12FC3">
        <w:t>педагоги создают условия для совместной театрализованной деятельности детей и взрослых (ставят спектакли с участием детей, родителей, сотрудников; организуют выступления детей старших групп перед малышами и пр.);  педагоги создают условия для взаимосвязи театрализованной и других видов деятельности в педагогическом процессе (используют игры драматизации на занятиях по развитию речи и музыкальных занятиях, при чтении художественной литературы, организации сюжетно-ролевой игры;</w:t>
      </w:r>
      <w:proofErr w:type="gramEnd"/>
      <w:r w:rsidRPr="00B12FC3">
        <w:t xml:space="preserve"> на занятиях по художественному труду изготавливают атрибуты и элементы декораций и костюмов и пр.).  </w:t>
      </w:r>
    </w:p>
    <w:p w:rsidR="00622434" w:rsidRPr="00B12FC3" w:rsidRDefault="00622434" w:rsidP="00622434">
      <w:r w:rsidRPr="00B12FC3">
        <w:t xml:space="preserve">В качестве критериев оценки психолого-педагогических условий социально-личностного развития ребенка в процессе организации речевой и коммуникативной деятельности являются: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сотрудники создают условия для развития у детей речевого общения </w:t>
      </w:r>
    </w:p>
    <w:p w:rsidR="00622434" w:rsidRPr="00B12FC3" w:rsidRDefault="00622434" w:rsidP="00622434">
      <w:proofErr w:type="gramStart"/>
      <w:r w:rsidRPr="00B12FC3">
        <w:t>со</w:t>
      </w:r>
      <w:proofErr w:type="gramEnd"/>
      <w:r w:rsidRPr="00B12FC3">
        <w:t xml:space="preserve"> взрослыми и сверстниками; педагоги способствуют обогащению речи детей, педагоги поощряют речевое творчество детей;  сотрудники создают условия для развития у детей правильной речи;  педагоги создают условия для развития речевого мышления детей;  педагоги создают условия для развития у детей планирующей и регулирующей функции речи;  педагоги создают условия для подготовки детей к чтению и письму. </w:t>
      </w:r>
    </w:p>
    <w:p w:rsidR="00622434" w:rsidRPr="00B12FC3" w:rsidRDefault="00622434" w:rsidP="00622434">
      <w:r w:rsidRPr="00B12FC3">
        <w:t xml:space="preserve">В качестве критериев оценки психолого-педагогических условий социально-личностного развития ребенка в процессе организации социально-ориентированной деятельности являются: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lastRenderedPageBreak/>
        <w:t xml:space="preserve">сотрудники создают условия для развития у детей положительного самоощущения, уверенности в себе, чувства собственного достоинства;  </w:t>
      </w:r>
    </w:p>
    <w:p w:rsidR="00622434" w:rsidRPr="00B12FC3" w:rsidRDefault="00622434" w:rsidP="00622434">
      <w:pPr>
        <w:tabs>
          <w:tab w:val="center" w:pos="1306"/>
          <w:tab w:val="center" w:pos="2627"/>
          <w:tab w:val="center" w:pos="3757"/>
          <w:tab w:val="center" w:pos="4647"/>
          <w:tab w:val="center" w:pos="5882"/>
          <w:tab w:val="center" w:pos="7002"/>
          <w:tab w:val="right" w:pos="7941"/>
        </w:tabs>
        <w:spacing w:after="0" w:line="259" w:lineRule="auto"/>
        <w:ind w:right="-4"/>
        <w:jc w:val="left"/>
      </w:pPr>
      <w:r w:rsidRPr="00B12FC3">
        <w:rPr>
          <w:rFonts w:ascii="Calibri" w:eastAsia="Calibri" w:hAnsi="Calibri" w:cs="Calibri"/>
          <w:sz w:val="22"/>
        </w:rPr>
        <w:tab/>
      </w:r>
      <w:r w:rsidRPr="00B12FC3">
        <w:t xml:space="preserve">сотрудники </w:t>
      </w:r>
      <w:r w:rsidRPr="00B12FC3">
        <w:tab/>
        <w:t xml:space="preserve">создают </w:t>
      </w:r>
      <w:r w:rsidRPr="00B12FC3">
        <w:tab/>
        <w:t xml:space="preserve">условия </w:t>
      </w:r>
      <w:r w:rsidRPr="00B12FC3">
        <w:tab/>
        <w:t xml:space="preserve">для </w:t>
      </w:r>
      <w:r w:rsidRPr="00B12FC3">
        <w:tab/>
        <w:t xml:space="preserve">формирования </w:t>
      </w:r>
      <w:r w:rsidRPr="00B12FC3">
        <w:tab/>
        <w:t xml:space="preserve">у </w:t>
      </w:r>
      <w:r w:rsidRPr="00B12FC3">
        <w:tab/>
        <w:t xml:space="preserve">детей </w:t>
      </w:r>
    </w:p>
    <w:p w:rsidR="00622434" w:rsidRPr="00B12FC3" w:rsidRDefault="00622434" w:rsidP="00622434">
      <w:r w:rsidRPr="00B12FC3">
        <w:t xml:space="preserve">положительного отношения к другим людям;  сотрудники создают условия для развития у детей инициативности, </w:t>
      </w:r>
    </w:p>
    <w:p w:rsidR="00622434" w:rsidRPr="00B12FC3" w:rsidRDefault="00622434" w:rsidP="00622434">
      <w:r w:rsidRPr="00B12FC3">
        <w:t xml:space="preserve">самостоятельности, ответственности;  взрослые создают условия для развития сотрудничества </w:t>
      </w:r>
      <w:proofErr w:type="gramStart"/>
      <w:r w:rsidRPr="00B12FC3">
        <w:t>между</w:t>
      </w:r>
      <w:proofErr w:type="gramEnd"/>
      <w:r w:rsidRPr="00B12FC3">
        <w:t xml:space="preserve"> </w:t>
      </w:r>
    </w:p>
    <w:p w:rsidR="00622434" w:rsidRPr="00B12FC3" w:rsidRDefault="00622434" w:rsidP="00622434">
      <w:r w:rsidRPr="00B12FC3">
        <w:t xml:space="preserve">детьми;  педагоги приобщают детей к нравственным ценностям;  взрослые способствуют формированию у детей </w:t>
      </w:r>
      <w:proofErr w:type="gramStart"/>
      <w:r w:rsidRPr="00B12FC3">
        <w:t>положительного</w:t>
      </w:r>
      <w:proofErr w:type="gramEnd"/>
      <w:r w:rsidRPr="00B12FC3">
        <w:t xml:space="preserve"> </w:t>
      </w:r>
    </w:p>
    <w:p w:rsidR="00622434" w:rsidRPr="00B12FC3" w:rsidRDefault="00622434" w:rsidP="00622434">
      <w:r w:rsidRPr="00B12FC3">
        <w:t xml:space="preserve">отношения к труду;  взрослые создают предпосылки для развития у детей гражданского </w:t>
      </w:r>
    </w:p>
    <w:p w:rsidR="00622434" w:rsidRPr="00B12FC3" w:rsidRDefault="00622434" w:rsidP="00622434">
      <w:r w:rsidRPr="00B12FC3">
        <w:t xml:space="preserve">самосознания;  педагоги создают условия для формирования у детей навыков безопасного поведения.  </w:t>
      </w:r>
    </w:p>
    <w:p w:rsidR="00622434" w:rsidRPr="00B12FC3" w:rsidRDefault="00622434" w:rsidP="00622434">
      <w:r w:rsidRPr="00B12FC3">
        <w:t xml:space="preserve">В качестве критериев оценки психолого-педагогических условий социально-личностного развития ребенка в процессе организации физического развития являются:  </w:t>
      </w:r>
    </w:p>
    <w:p w:rsidR="00622434" w:rsidRPr="00B12FC3" w:rsidRDefault="00622434" w:rsidP="00622434">
      <w:pPr>
        <w:spacing w:after="0" w:line="259" w:lineRule="auto"/>
        <w:ind w:right="-4"/>
      </w:pPr>
      <w:r w:rsidRPr="00B12FC3">
        <w:t xml:space="preserve">педагоги способствуют становлению у детей ценностей здорового образа жизни;  педагоги создают условия для различных видов двигательной активности детей;  в ходе организованных физкультурных занятий и свободной физической активности детей педагоги реализуют индивидуальный подход;  педагоги создают условия для творческого самовыражения детей в процессе физической активности;  проводится работа по профилактике и снижению заболеваемости детей (используются различные виды закаливания, дыхательная гимнастика, воздушные и солнечные ванны, </w:t>
      </w:r>
      <w:proofErr w:type="spellStart"/>
      <w:r w:rsidRPr="00B12FC3">
        <w:t>витамин</w:t>
      </w:r>
      <w:proofErr w:type="gramStart"/>
      <w:r w:rsidRPr="00B12FC3">
        <w:t>о</w:t>
      </w:r>
      <w:proofErr w:type="spellEnd"/>
      <w:r w:rsidRPr="00B12FC3">
        <w:t>-</w:t>
      </w:r>
      <w:proofErr w:type="gramEnd"/>
      <w:r w:rsidRPr="00B12FC3">
        <w:t xml:space="preserve"> фито- и физиотерапия, массаж, корригирующая гимнастика и т.п.; ведется систематическая работа с часто и длительно болеющими детьми и т.п.). </w:t>
      </w:r>
    </w:p>
    <w:p w:rsidR="00622434" w:rsidRPr="00B12FC3" w:rsidRDefault="00622434" w:rsidP="00622434">
      <w:r w:rsidRPr="00B12FC3">
        <w:t xml:space="preserve">4.3.Технология </w:t>
      </w:r>
      <w:r w:rsidRPr="00B12FC3">
        <w:tab/>
        <w:t xml:space="preserve">организации </w:t>
      </w:r>
      <w:r w:rsidRPr="00B12FC3">
        <w:tab/>
        <w:t xml:space="preserve">процедуры </w:t>
      </w:r>
      <w:r w:rsidRPr="00B12FC3">
        <w:tab/>
        <w:t xml:space="preserve">оценки </w:t>
      </w:r>
      <w:proofErr w:type="spellStart"/>
      <w:r w:rsidRPr="00B12FC3">
        <w:t>психологопедагогических</w:t>
      </w:r>
      <w:proofErr w:type="spellEnd"/>
      <w:r w:rsidRPr="00B12FC3">
        <w:t xml:space="preserve"> услов</w:t>
      </w:r>
      <w:r>
        <w:t>ий для реализации</w:t>
      </w:r>
      <w:proofErr w:type="gramStart"/>
      <w:r>
        <w:t xml:space="preserve"> .</w:t>
      </w:r>
      <w:proofErr w:type="gramEnd"/>
      <w:r w:rsidRPr="00B12FC3">
        <w:t xml:space="preserve"> Процедура оценки психолого-педагогических условий для реализации основной образовательной программы дошкольного образования  включает: </w:t>
      </w:r>
    </w:p>
    <w:p w:rsidR="00622434" w:rsidRPr="00B12FC3" w:rsidRDefault="00622434" w:rsidP="00622434">
      <w:pPr>
        <w:numPr>
          <w:ilvl w:val="0"/>
          <w:numId w:val="7"/>
        </w:numPr>
      </w:pPr>
      <w:r w:rsidRPr="00B12FC3">
        <w:t xml:space="preserve">наблюдение за организацией образовательной деятельности в ОО со стороны педагогических работников;  </w:t>
      </w:r>
    </w:p>
    <w:p w:rsidR="00622434" w:rsidRPr="00B12FC3" w:rsidRDefault="00622434" w:rsidP="00622434">
      <w:pPr>
        <w:numPr>
          <w:ilvl w:val="0"/>
          <w:numId w:val="7"/>
        </w:numPr>
      </w:pPr>
      <w:r w:rsidRPr="00B12FC3">
        <w:t xml:space="preserve">фиксация результатов наблюдений производится в карте анализа качества психолого-педагогических условий реализации дошкольного образования в  МБДОУ «Теремок» </w:t>
      </w:r>
      <w:proofErr w:type="spellStart"/>
      <w:r w:rsidRPr="00B12FC3">
        <w:t>общеразвивающего</w:t>
      </w:r>
      <w:proofErr w:type="spellEnd"/>
      <w:r w:rsidRPr="00B12FC3">
        <w:t xml:space="preserve"> с</w:t>
      </w:r>
      <w:proofErr w:type="gramStart"/>
      <w:r w:rsidRPr="00B12FC3">
        <w:t>.П</w:t>
      </w:r>
      <w:proofErr w:type="gramEnd"/>
      <w:r w:rsidRPr="00B12FC3">
        <w:t xml:space="preserve">етровское  с уточнением степени проявления наблюдаемых явлений (балльная оценка)  </w:t>
      </w:r>
    </w:p>
    <w:p w:rsidR="00622434" w:rsidRPr="00B12FC3" w:rsidRDefault="00622434" w:rsidP="00622434">
      <w:pPr>
        <w:tabs>
          <w:tab w:val="left" w:pos="0"/>
        </w:tabs>
        <w:spacing w:after="0" w:line="259" w:lineRule="auto"/>
        <w:ind w:right="-4"/>
        <w:jc w:val="left"/>
      </w:pPr>
      <w:r w:rsidRPr="00B12FC3">
        <w:t xml:space="preserve">наблюдение за процессом взаимодействия всех участников образовательных отношений </w:t>
      </w:r>
    </w:p>
    <w:p w:rsidR="00622434" w:rsidRPr="00B12FC3" w:rsidRDefault="00622434" w:rsidP="00622434">
      <w:pPr>
        <w:tabs>
          <w:tab w:val="left" w:pos="0"/>
        </w:tabs>
        <w:spacing w:after="0" w:line="259" w:lineRule="auto"/>
        <w:jc w:val="left"/>
      </w:pPr>
      <w:r w:rsidRPr="00B12FC3">
        <w:t xml:space="preserve"> </w:t>
      </w:r>
    </w:p>
    <w:p w:rsidR="00622434" w:rsidRPr="00B12FC3" w:rsidRDefault="00622434" w:rsidP="00622434">
      <w:pPr>
        <w:tabs>
          <w:tab w:val="left" w:pos="0"/>
        </w:tabs>
        <w:ind w:left="698" w:right="15" w:firstLine="0"/>
        <w:jc w:val="left"/>
      </w:pPr>
      <w:r w:rsidRPr="00622434">
        <w:rPr>
          <w:b/>
        </w:rPr>
        <w:t xml:space="preserve">Процедура оценки качества организации РППС </w:t>
      </w:r>
    </w:p>
    <w:p w:rsidR="00622434" w:rsidRPr="00B12FC3" w:rsidRDefault="00622434" w:rsidP="00622434">
      <w:pPr>
        <w:numPr>
          <w:ilvl w:val="1"/>
          <w:numId w:val="8"/>
        </w:numPr>
        <w:tabs>
          <w:tab w:val="left" w:pos="0"/>
        </w:tabs>
        <w:ind w:left="0"/>
        <w:jc w:val="left"/>
      </w:pPr>
      <w:r w:rsidRPr="00B12FC3">
        <w:t xml:space="preserve">Показатели внутренней оценки качества организации РППС ДОУ. Процедура оценки развивающей предметно-пространственной среды для реализации основной образовательной программы дошкольного образования  в организации  осуществляется на основе следующих показателей: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r w:rsidRPr="00B12FC3">
        <w:t xml:space="preserve">насыщенность развивающей предметно-пространственной среды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proofErr w:type="spellStart"/>
      <w:r w:rsidRPr="00B12FC3">
        <w:t>трансформируемость</w:t>
      </w:r>
      <w:proofErr w:type="spellEnd"/>
      <w:r w:rsidRPr="00B12FC3">
        <w:t xml:space="preserve"> пространства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</w:pPr>
      <w:proofErr w:type="spellStart"/>
      <w:r w:rsidRPr="00B12FC3">
        <w:t>полифункциональность</w:t>
      </w:r>
      <w:proofErr w:type="spellEnd"/>
      <w:r w:rsidRPr="00B12FC3">
        <w:t xml:space="preserve"> игровых материалов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r w:rsidRPr="00B12FC3">
        <w:t xml:space="preserve">вариативность развивающей предметно-пространственной среды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r w:rsidRPr="00B12FC3">
        <w:t xml:space="preserve">доступность развивающей предметно-пространственной среды  - безопасность развивающей предметно-пространственной среды. </w:t>
      </w:r>
    </w:p>
    <w:p w:rsidR="00622434" w:rsidRPr="00B12FC3" w:rsidRDefault="00622434" w:rsidP="00622434">
      <w:pPr>
        <w:numPr>
          <w:ilvl w:val="1"/>
          <w:numId w:val="8"/>
        </w:numPr>
        <w:tabs>
          <w:tab w:val="left" w:pos="0"/>
        </w:tabs>
        <w:ind w:left="0"/>
        <w:jc w:val="left"/>
      </w:pPr>
      <w:r w:rsidRPr="00B12FC3">
        <w:t xml:space="preserve">Основные критерии оценки организации РППС ДОУ. </w:t>
      </w:r>
    </w:p>
    <w:p w:rsidR="00622434" w:rsidRPr="00B12FC3" w:rsidRDefault="00622434" w:rsidP="00622434">
      <w:pPr>
        <w:tabs>
          <w:tab w:val="left" w:pos="0"/>
          <w:tab w:val="center" w:pos="1343"/>
          <w:tab w:val="center" w:pos="2951"/>
          <w:tab w:val="center" w:pos="4288"/>
          <w:tab w:val="center" w:pos="5708"/>
          <w:tab w:val="right" w:pos="7941"/>
        </w:tabs>
        <w:jc w:val="left"/>
      </w:pPr>
      <w:r w:rsidRPr="00B12FC3">
        <w:rPr>
          <w:rFonts w:ascii="Calibri" w:eastAsia="Calibri" w:hAnsi="Calibri" w:cs="Calibri"/>
          <w:sz w:val="22"/>
        </w:rPr>
        <w:lastRenderedPageBreak/>
        <w:tab/>
      </w:r>
      <w:r w:rsidRPr="00B12FC3">
        <w:t xml:space="preserve"> Основными </w:t>
      </w:r>
      <w:r w:rsidRPr="00B12FC3">
        <w:tab/>
        <w:t xml:space="preserve">критериями </w:t>
      </w:r>
      <w:r w:rsidRPr="00B12FC3">
        <w:tab/>
        <w:t xml:space="preserve">оценки </w:t>
      </w:r>
      <w:r w:rsidRPr="00B12FC3">
        <w:tab/>
        <w:t xml:space="preserve">развивающей </w:t>
      </w:r>
      <w:r w:rsidRPr="00B12FC3">
        <w:tab/>
        <w:t xml:space="preserve">предметно-пространственной среды реализации основной образовательной программы дошкольного образования  являются: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r w:rsidRPr="00B12FC3">
        <w:t xml:space="preserve">организация среды в ДОУ обеспечивает реализацию основной образовательной программы;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proofErr w:type="gramStart"/>
      <w:r w:rsidRPr="00B12FC3">
        <w:t>развивающей</w:t>
      </w:r>
      <w:proofErr w:type="gramEnd"/>
      <w:r w:rsidRPr="00B12FC3">
        <w:t xml:space="preserve"> </w:t>
      </w:r>
      <w:r w:rsidRPr="00B12FC3">
        <w:tab/>
        <w:t xml:space="preserve">предметно-пространственная </w:t>
      </w:r>
      <w:r w:rsidRPr="00B12FC3">
        <w:tab/>
        <w:t xml:space="preserve">среда </w:t>
      </w:r>
      <w:r w:rsidRPr="00B12FC3">
        <w:tab/>
        <w:t xml:space="preserve">ДОУ </w:t>
      </w:r>
    </w:p>
    <w:p w:rsidR="00622434" w:rsidRPr="00B12FC3" w:rsidRDefault="00622434" w:rsidP="00622434">
      <w:pPr>
        <w:tabs>
          <w:tab w:val="left" w:pos="0"/>
        </w:tabs>
        <w:jc w:val="left"/>
      </w:pPr>
      <w:r w:rsidRPr="00B12FC3">
        <w:t xml:space="preserve">соответствует возрасту детей;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r w:rsidRPr="00B12FC3">
        <w:t xml:space="preserve">в ДОУ обеспечена доступность развивающей предметно пространственной среды для воспитанников, в том числе детей с ограниченными возможностями здоровья и детей-инвалидов;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r w:rsidRPr="00B12FC3">
        <w:t xml:space="preserve">развивающая предметно-пространственная среда ДОУ обеспечивает условия для физического развития, охраны и укрепления здоровья, коррекции недостатков развития детей;  </w:t>
      </w:r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proofErr w:type="gramStart"/>
      <w:r w:rsidRPr="00B12FC3">
        <w:t xml:space="preserve">развивающая предметно-пространственная среда в ДОУ обеспечивает условия для эмоционального благополучия и личностного развития детей  (имеются индивидуальные шкафчики для одежды, личных вещей, игрушек детей; оборудованы уголки уединения и уютные зоны отдыха; экспонируются фотографии ребенка и его семьи; в групповых и других помещениях, на лестничных пролетах, в проходах, холлах организованы выставки с поделками детей и пр.);  </w:t>
      </w:r>
      <w:proofErr w:type="gramEnd"/>
    </w:p>
    <w:p w:rsidR="00622434" w:rsidRPr="00B12FC3" w:rsidRDefault="00622434" w:rsidP="00622434">
      <w:pPr>
        <w:numPr>
          <w:ilvl w:val="2"/>
          <w:numId w:val="8"/>
        </w:numPr>
        <w:tabs>
          <w:tab w:val="left" w:pos="0"/>
        </w:tabs>
        <w:ind w:left="0"/>
        <w:jc w:val="left"/>
      </w:pPr>
      <w:r w:rsidRPr="00B12FC3">
        <w:t xml:space="preserve">развивающая предметно-пространственная среда ДОУ обеспечивает условия для развития игровой деятельности детей;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развивающая предметно-пространственная среда ДОУ обеспечивает условия для познавательного развития детей (выделены помещения или зоны, оснащенные оборудованием, приборами и материалами для разных видов познавательной деятельности детей;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книжный уголок, библиотека, огород и др.;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предметно-пространственная среда ДОУ обеспечивает условия для художественно-эстетического развития детей (помещения ДОУ и участок оформлены с художественным вкусом; выделены помещения или зоны, оснащенные оборудованием и материалами для изобразительной, музыкальной, театрализованной деятельности детей);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развивающая предметно-пространственная среда ДОУ является </w:t>
      </w:r>
      <w:proofErr w:type="gramStart"/>
      <w:r w:rsidRPr="00B12FC3">
        <w:t>трансформируемой</w:t>
      </w:r>
      <w:proofErr w:type="gramEnd"/>
      <w:r w:rsidRPr="00B12FC3">
        <w:t xml:space="preserve"> т.е. может меняться  в зависимости от образовательной ситуации, в том числе, от меняющихся интересов и возможностей детей;  развивающая предметно-пространственная среда ДОУ является полифункциональной;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развивающая предметно-пространственная среда ДОУ является вариативной;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в ДОУ созданы условия для информатизации образовательного процесса (для демонстрации детям познавательных, художественных, мультипликационных фильмов, литературных, музыкальных произведений и др.; для поиска в информационной среде материалов, обеспечивающих реализацию основной образовательной программы; для предоставления информации о Программе семье, всем заинтересованным лицам, вовлеченным в образовательную деятельность, а также широкой общественности; для обсуждения с родителями детей вопросов, связанных с реализацией Программы и т.п.);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развивающая предметно-пространственная  среда ДОУ и ее элементы соответствуют требованиям по обеспечению надежности и безопасности. </w:t>
      </w:r>
    </w:p>
    <w:p w:rsidR="00622434" w:rsidRPr="00B12FC3" w:rsidRDefault="00622434" w:rsidP="00622434">
      <w:pPr>
        <w:numPr>
          <w:ilvl w:val="1"/>
          <w:numId w:val="8"/>
        </w:numPr>
        <w:ind w:left="0"/>
      </w:pPr>
      <w:r w:rsidRPr="00B12FC3">
        <w:t xml:space="preserve">Технология организации процедуры оценки организации РППС ДОУ. Процедура оценки РППС ДОУ включает: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наблюдение за организацией образовательной деятельности в ДОУ со стороны педагогических работников; </w:t>
      </w:r>
    </w:p>
    <w:p w:rsidR="00622434" w:rsidRPr="00B12FC3" w:rsidRDefault="00622434" w:rsidP="00622434">
      <w:pPr>
        <w:numPr>
          <w:ilvl w:val="2"/>
          <w:numId w:val="8"/>
        </w:numPr>
        <w:spacing w:after="0" w:line="259" w:lineRule="auto"/>
        <w:ind w:left="0"/>
        <w:jc w:val="left"/>
      </w:pPr>
      <w:r w:rsidRPr="00B12FC3">
        <w:lastRenderedPageBreak/>
        <w:t xml:space="preserve">мониторинг качества организации развивающей </w:t>
      </w:r>
      <w:proofErr w:type="spellStart"/>
      <w:r w:rsidRPr="00B12FC3">
        <w:t>предметнопространственной</w:t>
      </w:r>
      <w:proofErr w:type="spellEnd"/>
      <w:r w:rsidRPr="00B12FC3">
        <w:t xml:space="preserve"> среды с фиксацией изменений в баллах в  карте анализа оценки качества развивающей предметно-прост</w:t>
      </w:r>
      <w:r>
        <w:t>ранственной среды</w:t>
      </w:r>
      <w:proofErr w:type="gramStart"/>
      <w:r>
        <w:t xml:space="preserve"> .</w:t>
      </w:r>
      <w:proofErr w:type="gramEnd"/>
    </w:p>
    <w:p w:rsidR="00622434" w:rsidRPr="00B12FC3" w:rsidRDefault="00622434" w:rsidP="00622434">
      <w:pPr>
        <w:numPr>
          <w:ilvl w:val="0"/>
          <w:numId w:val="8"/>
        </w:numPr>
        <w:ind w:left="0" w:right="15"/>
      </w:pPr>
      <w:r w:rsidRPr="00B12FC3">
        <w:rPr>
          <w:b/>
        </w:rPr>
        <w:t xml:space="preserve">Процедура оценки кадровых условий реализации </w:t>
      </w:r>
    </w:p>
    <w:p w:rsidR="00622434" w:rsidRPr="00B12FC3" w:rsidRDefault="00622434" w:rsidP="00622434">
      <w:pPr>
        <w:numPr>
          <w:ilvl w:val="1"/>
          <w:numId w:val="8"/>
        </w:numPr>
        <w:ind w:left="0"/>
      </w:pPr>
      <w:r w:rsidRPr="00B12FC3">
        <w:t xml:space="preserve">Показатели внутренней оценки кадровых условий реализации ООП ДОУ.  </w:t>
      </w:r>
    </w:p>
    <w:p w:rsidR="00622434" w:rsidRPr="00B12FC3" w:rsidRDefault="00622434" w:rsidP="00622434">
      <w:r w:rsidRPr="00B12FC3">
        <w:t xml:space="preserve">Процедура оценки  кадровых условий реализации ООП ДОУ в организации  осуществляется на основе следующих показателей: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квалификация </w:t>
      </w:r>
      <w:r w:rsidRPr="00B12FC3">
        <w:tab/>
        <w:t xml:space="preserve">педагогических </w:t>
      </w:r>
      <w:r w:rsidRPr="00B12FC3">
        <w:tab/>
        <w:t xml:space="preserve">работников </w:t>
      </w:r>
      <w:r w:rsidRPr="00B12FC3">
        <w:tab/>
        <w:t xml:space="preserve">и </w:t>
      </w:r>
      <w:r w:rsidRPr="00B12FC3">
        <w:tab/>
      </w:r>
      <w:proofErr w:type="spellStart"/>
      <w:r w:rsidRPr="00B12FC3">
        <w:t>учебно</w:t>
      </w:r>
      <w:proofErr w:type="spellEnd"/>
      <w:r w:rsidRPr="00B12FC3">
        <w:t>-</w:t>
      </w:r>
    </w:p>
    <w:p w:rsidR="00622434" w:rsidRPr="00B12FC3" w:rsidRDefault="00622434" w:rsidP="00622434">
      <w:r w:rsidRPr="00B12FC3">
        <w:t xml:space="preserve">вспомогательного персонала;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должностной состав реализации ООП ДОУ;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количественный состав реализации ООП ДОУ;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компетенции педагогических работников; </w:t>
      </w:r>
    </w:p>
    <w:p w:rsidR="00622434" w:rsidRPr="00B12FC3" w:rsidRDefault="00622434" w:rsidP="00622434">
      <w:pPr>
        <w:numPr>
          <w:ilvl w:val="1"/>
          <w:numId w:val="8"/>
        </w:numPr>
        <w:ind w:left="0"/>
      </w:pPr>
      <w:r w:rsidRPr="00B12FC3">
        <w:t xml:space="preserve">Основные критерии оценки кадровых условий реализации ООП ДОУ.  </w:t>
      </w:r>
    </w:p>
    <w:p w:rsidR="00622434" w:rsidRPr="00B12FC3" w:rsidRDefault="00622434" w:rsidP="00622434">
      <w:r w:rsidRPr="00B12FC3">
        <w:t xml:space="preserve">Основными критериями оценки кадровых условий реализации ООП ДОУ  в организации   являются: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соответствие квалификации педагогических работников требованиям, установленным в Едином квалификационном справочнике должностей руководителей, специалистов и служащих; 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соответствие квалификации учебно-вспомогательного персонала требованиям, установленным в Едином квалификационном справочнике должностей руководителей, специалистов и служащих; 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соответствие должностей педагогических работников содержанию ООП ДОУ;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профильная </w:t>
      </w:r>
      <w:r w:rsidRPr="00B12FC3">
        <w:tab/>
        <w:t xml:space="preserve">направленность </w:t>
      </w:r>
      <w:r w:rsidRPr="00B12FC3">
        <w:tab/>
        <w:t xml:space="preserve">квалификации </w:t>
      </w:r>
      <w:r w:rsidRPr="00B12FC3">
        <w:tab/>
        <w:t xml:space="preserve">педагогических работников в соответствии с занимающей должностью;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способность </w:t>
      </w:r>
      <w:r w:rsidRPr="00B12FC3">
        <w:tab/>
        <w:t xml:space="preserve">педагогических </w:t>
      </w:r>
      <w:r w:rsidRPr="00B12FC3">
        <w:tab/>
        <w:t xml:space="preserve">работников </w:t>
      </w:r>
      <w:r w:rsidRPr="00B12FC3">
        <w:tab/>
        <w:t xml:space="preserve">обеспечивать </w:t>
      </w:r>
    </w:p>
    <w:p w:rsidR="00622434" w:rsidRPr="00B12FC3" w:rsidRDefault="00622434" w:rsidP="00622434">
      <w:r w:rsidRPr="00B12FC3">
        <w:t xml:space="preserve">эмоциональное благополучие детей;  </w:t>
      </w:r>
    </w:p>
    <w:p w:rsidR="00622434" w:rsidRPr="00B12FC3" w:rsidRDefault="00622434" w:rsidP="00622434">
      <w:pPr>
        <w:spacing w:after="0" w:line="259" w:lineRule="auto"/>
        <w:ind w:right="-4"/>
        <w:jc w:val="right"/>
      </w:pPr>
      <w:r w:rsidRPr="00B12FC3">
        <w:t xml:space="preserve">способность педагогических работников обеспечивать поддержку </w:t>
      </w:r>
    </w:p>
    <w:p w:rsidR="00622434" w:rsidRPr="00B12FC3" w:rsidRDefault="00622434" w:rsidP="00622434">
      <w:r w:rsidRPr="00B12FC3">
        <w:t xml:space="preserve">индивидуальности и инициативы детей;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способность педагогических работников устанавливать правила взаимодействия в разных ситуациях;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способность педагогических работников к построению вариативного образования, ориентированного на индивидуальные особенности развития детей;  </w:t>
      </w:r>
    </w:p>
    <w:p w:rsidR="00622434" w:rsidRPr="00B12FC3" w:rsidRDefault="00622434" w:rsidP="00622434">
      <w:pPr>
        <w:numPr>
          <w:ilvl w:val="2"/>
          <w:numId w:val="8"/>
        </w:numPr>
        <w:ind w:left="0"/>
      </w:pPr>
      <w:r w:rsidRPr="00B12FC3">
        <w:t xml:space="preserve">способность педагогических работников к конструктивному взаимодействию с родителями (законными представителями)  воспитанников.   </w:t>
      </w:r>
    </w:p>
    <w:p w:rsidR="00622434" w:rsidRPr="00B12FC3" w:rsidRDefault="00622434" w:rsidP="00622434">
      <w:pPr>
        <w:numPr>
          <w:ilvl w:val="1"/>
          <w:numId w:val="8"/>
        </w:numPr>
        <w:ind w:left="0"/>
      </w:pPr>
      <w:r w:rsidRPr="00B12FC3">
        <w:t xml:space="preserve">Технология </w:t>
      </w:r>
      <w:proofErr w:type="gramStart"/>
      <w:r w:rsidRPr="00B12FC3">
        <w:t>организации процедуры оценки кадровых условий реализации</w:t>
      </w:r>
      <w:proofErr w:type="gramEnd"/>
      <w:r w:rsidRPr="00B12FC3">
        <w:t xml:space="preserve"> ООП ДОУ. </w:t>
      </w:r>
    </w:p>
    <w:p w:rsidR="00622434" w:rsidRPr="00B12FC3" w:rsidRDefault="00622434" w:rsidP="00622434">
      <w:r w:rsidRPr="00B12FC3">
        <w:t xml:space="preserve">Процедура оценки кадровых условий для реализации ООП ДОУ включает:  </w:t>
      </w:r>
    </w:p>
    <w:p w:rsidR="00622434" w:rsidRPr="00B12FC3" w:rsidRDefault="00622434" w:rsidP="00622434">
      <w:r w:rsidRPr="00B12FC3">
        <w:t xml:space="preserve">Экспресс-экспертиза уровня квалификации педагогических работников. </w:t>
      </w:r>
    </w:p>
    <w:p w:rsidR="00622434" w:rsidRPr="00B12FC3" w:rsidRDefault="00622434" w:rsidP="00622434">
      <w:r w:rsidRPr="00B12FC3">
        <w:t xml:space="preserve">Экспресс-экспертиза уровня квалификации учебно-вспомогательного персонала.  </w:t>
      </w:r>
    </w:p>
    <w:p w:rsidR="00622434" w:rsidRPr="00B12FC3" w:rsidRDefault="00622434" w:rsidP="00622434">
      <w:r w:rsidRPr="00B12FC3">
        <w:t xml:space="preserve">Наблюдение </w:t>
      </w:r>
      <w:r w:rsidRPr="00B12FC3">
        <w:tab/>
        <w:t xml:space="preserve">проявления </w:t>
      </w:r>
      <w:r w:rsidRPr="00B12FC3">
        <w:tab/>
        <w:t xml:space="preserve">профессиональных </w:t>
      </w:r>
      <w:r w:rsidRPr="00B12FC3">
        <w:tab/>
        <w:t xml:space="preserve">компетенций сотрудников в процессе реализации задач ООП ДОУ.  </w:t>
      </w:r>
    </w:p>
    <w:p w:rsidR="00622434" w:rsidRPr="00B12FC3" w:rsidRDefault="00622434" w:rsidP="00622434">
      <w:r w:rsidRPr="00B12FC3">
        <w:t>Результаты внутренней оценки кадровых условий реализации ООП ДОУ фиксируются в  карте анализа  кадровых условий реализации основной образова</w:t>
      </w:r>
      <w:r>
        <w:t xml:space="preserve">тельной программы </w:t>
      </w:r>
    </w:p>
    <w:p w:rsidR="00622434" w:rsidRPr="00B12FC3" w:rsidRDefault="00622434" w:rsidP="00622434">
      <w:pPr>
        <w:spacing w:after="0" w:line="259" w:lineRule="auto"/>
        <w:jc w:val="left"/>
      </w:pPr>
      <w:r w:rsidRPr="00B12FC3">
        <w:t xml:space="preserve"> </w:t>
      </w:r>
    </w:p>
    <w:p w:rsidR="00622434" w:rsidRPr="00B12FC3" w:rsidRDefault="00622434" w:rsidP="00622434">
      <w:pPr>
        <w:ind w:right="16"/>
        <w:jc w:val="center"/>
      </w:pPr>
      <w:r w:rsidRPr="00B12FC3">
        <w:rPr>
          <w:b/>
        </w:rPr>
        <w:t xml:space="preserve">7. Процедура оценки материально-технического обеспечения ООП </w:t>
      </w:r>
    </w:p>
    <w:p w:rsidR="00622434" w:rsidRPr="00B12FC3" w:rsidRDefault="00622434" w:rsidP="00622434">
      <w:pPr>
        <w:ind w:right="15"/>
        <w:jc w:val="center"/>
      </w:pPr>
    </w:p>
    <w:p w:rsidR="00622434" w:rsidRPr="00B12FC3" w:rsidRDefault="00622434" w:rsidP="00622434">
      <w:r w:rsidRPr="00B12FC3">
        <w:lastRenderedPageBreak/>
        <w:t xml:space="preserve"> 7.1.Показатели </w:t>
      </w:r>
      <w:r w:rsidRPr="00B12FC3">
        <w:tab/>
        <w:t xml:space="preserve">внутренней </w:t>
      </w:r>
      <w:r w:rsidRPr="00B12FC3">
        <w:tab/>
        <w:t xml:space="preserve">оценки </w:t>
      </w:r>
      <w:r w:rsidRPr="00B12FC3">
        <w:tab/>
        <w:t xml:space="preserve">материально-технического обеспечения ООП ДОУ. </w:t>
      </w:r>
    </w:p>
    <w:p w:rsidR="00622434" w:rsidRPr="00B12FC3" w:rsidRDefault="00622434" w:rsidP="00622434">
      <w:r w:rsidRPr="00B12FC3">
        <w:t xml:space="preserve"> Процедура оценки материально-технических условий реализации ООП ДОУ осуществляется на основе следующих показателей:  </w:t>
      </w:r>
    </w:p>
    <w:p w:rsidR="00622434" w:rsidRPr="00B12FC3" w:rsidRDefault="00622434" w:rsidP="00622434">
      <w:pPr>
        <w:ind w:right="-1"/>
      </w:pPr>
      <w:r w:rsidRPr="00B12FC3">
        <w:t xml:space="preserve">средства обучения и воспитания детей,  </w:t>
      </w:r>
      <w:proofErr w:type="spellStart"/>
      <w:r w:rsidRPr="00B12FC3">
        <w:t>учебно-методическоеобеспечение</w:t>
      </w:r>
      <w:proofErr w:type="spellEnd"/>
      <w:r w:rsidRPr="00B12FC3">
        <w:t xml:space="preserve"> ООП ДОУ,  материально-техническое обеспечение ООП ДОУ,  развивающая предметно-пространственная  среда. </w:t>
      </w:r>
    </w:p>
    <w:p w:rsidR="00622434" w:rsidRPr="00B12FC3" w:rsidRDefault="00622434" w:rsidP="00622434">
      <w:r w:rsidRPr="00B12FC3">
        <w:t xml:space="preserve">7.2.Основные </w:t>
      </w:r>
      <w:r w:rsidRPr="00B12FC3">
        <w:tab/>
        <w:t xml:space="preserve">критерии </w:t>
      </w:r>
      <w:r w:rsidRPr="00B12FC3">
        <w:tab/>
        <w:t xml:space="preserve">оценки </w:t>
      </w:r>
      <w:r w:rsidRPr="00B12FC3">
        <w:tab/>
        <w:t xml:space="preserve">материально-технического обеспечения ООП ДОУ. </w:t>
      </w:r>
    </w:p>
    <w:p w:rsidR="00622434" w:rsidRPr="00B12FC3" w:rsidRDefault="00622434" w:rsidP="00622434">
      <w:pPr>
        <w:spacing w:after="2" w:line="240" w:lineRule="auto"/>
      </w:pPr>
      <w:r w:rsidRPr="00B12FC3">
        <w:t xml:space="preserve"> Основными критериями оценки материально-технических условий реализации ООП ДОУ в организации  являются:  соответствие </w:t>
      </w:r>
      <w:r w:rsidRPr="00B12FC3">
        <w:tab/>
        <w:t xml:space="preserve">средств </w:t>
      </w:r>
      <w:r w:rsidRPr="00B12FC3">
        <w:tab/>
        <w:t xml:space="preserve">обучения </w:t>
      </w:r>
      <w:r w:rsidRPr="00B12FC3">
        <w:tab/>
        <w:t xml:space="preserve">и воспитания </w:t>
      </w:r>
      <w:r w:rsidRPr="00B12FC3">
        <w:tab/>
        <w:t xml:space="preserve">возрастным </w:t>
      </w:r>
      <w:r w:rsidRPr="00B12FC3">
        <w:tab/>
        <w:t xml:space="preserve">и индивидуальным особенностям  развития детей;  обеспеченность ООП ДОУ учебно-методическими комплектами, оборудованием, специальным оснащением;  соответствие </w:t>
      </w:r>
      <w:r w:rsidRPr="00B12FC3">
        <w:tab/>
        <w:t xml:space="preserve">материально-технических </w:t>
      </w:r>
      <w:r w:rsidRPr="00B12FC3">
        <w:tab/>
        <w:t xml:space="preserve">условий требованиям пожарной безопасности;  соответствие материально-технических </w:t>
      </w:r>
      <w:r w:rsidRPr="00B12FC3">
        <w:tab/>
        <w:t xml:space="preserve">условий требованиям </w:t>
      </w:r>
      <w:proofErr w:type="spellStart"/>
      <w:r w:rsidRPr="00B12FC3">
        <w:t>СанПин</w:t>
      </w:r>
      <w:proofErr w:type="spellEnd"/>
      <w:r w:rsidRPr="00B12FC3">
        <w:t xml:space="preserve">;   соответствие предметно-пространственной среды требованиям ООП ДОУ. </w:t>
      </w:r>
    </w:p>
    <w:p w:rsidR="00622434" w:rsidRPr="00B12FC3" w:rsidRDefault="00622434" w:rsidP="00622434">
      <w:pPr>
        <w:numPr>
          <w:ilvl w:val="0"/>
          <w:numId w:val="9"/>
        </w:numPr>
      </w:pPr>
      <w:r w:rsidRPr="00B12FC3">
        <w:t xml:space="preserve">3.Технология </w:t>
      </w:r>
      <w:r w:rsidRPr="00B12FC3">
        <w:tab/>
        <w:t xml:space="preserve">организации </w:t>
      </w:r>
      <w:r w:rsidRPr="00B12FC3">
        <w:tab/>
        <w:t xml:space="preserve">процедуры </w:t>
      </w:r>
      <w:r w:rsidRPr="00B12FC3">
        <w:tab/>
        <w:t xml:space="preserve">оценки </w:t>
      </w:r>
      <w:proofErr w:type="spellStart"/>
      <w:r w:rsidRPr="00B12FC3">
        <w:t>материальнотехнического</w:t>
      </w:r>
      <w:proofErr w:type="spellEnd"/>
      <w:r w:rsidRPr="00B12FC3">
        <w:t xml:space="preserve"> обеспечения ООП ДОУ. </w:t>
      </w:r>
    </w:p>
    <w:p w:rsidR="00622434" w:rsidRPr="00B12FC3" w:rsidRDefault="00622434" w:rsidP="00622434">
      <w:r w:rsidRPr="00B12FC3">
        <w:t xml:space="preserve"> Процедура </w:t>
      </w:r>
      <w:r w:rsidRPr="00B12FC3">
        <w:tab/>
        <w:t xml:space="preserve">оценки </w:t>
      </w:r>
      <w:r w:rsidRPr="00B12FC3">
        <w:tab/>
        <w:t xml:space="preserve">материально-технических </w:t>
      </w:r>
      <w:r w:rsidRPr="00B12FC3">
        <w:tab/>
        <w:t xml:space="preserve">условий </w:t>
      </w:r>
      <w:r w:rsidRPr="00B12FC3">
        <w:tab/>
        <w:t xml:space="preserve">для реализации ООП ДОУ  включает:  </w:t>
      </w:r>
    </w:p>
    <w:p w:rsidR="00622434" w:rsidRPr="00B12FC3" w:rsidRDefault="00622434" w:rsidP="00622434">
      <w:pPr>
        <w:spacing w:after="2" w:line="240" w:lineRule="auto"/>
        <w:ind w:right="-1"/>
      </w:pPr>
      <w:r w:rsidRPr="00B12FC3">
        <w:t xml:space="preserve">мониторинг средства обучения и воспитания детей,  мониторинг учебно-методического обеспечения ООП ДОУ,  мониторинг материально-технического обеспечения ООП ДОУ. </w:t>
      </w:r>
    </w:p>
    <w:p w:rsidR="00622434" w:rsidRPr="00B12FC3" w:rsidRDefault="00622434" w:rsidP="00622434">
      <w:r w:rsidRPr="00B12FC3">
        <w:t xml:space="preserve"> Результаты внутренней оценки материально-технических условий реализации ООП ДОУ фиксируются в  карте анализа  </w:t>
      </w:r>
      <w:proofErr w:type="spellStart"/>
      <w:r w:rsidRPr="00B12FC3">
        <w:t>материальнотехнических</w:t>
      </w:r>
      <w:proofErr w:type="spellEnd"/>
      <w:r w:rsidRPr="00B12FC3">
        <w:t xml:space="preserve"> условий реализации основной образовательн</w:t>
      </w:r>
      <w:r>
        <w:t xml:space="preserve">ой программы </w:t>
      </w:r>
      <w:r w:rsidRPr="00B12FC3">
        <w:t xml:space="preserve"> и карте анализа  материально-технических обновлений  реализации основной образовательной п</w:t>
      </w:r>
      <w:r>
        <w:t>рограммы</w:t>
      </w:r>
      <w:proofErr w:type="gramStart"/>
      <w:r>
        <w:t xml:space="preserve"> .</w:t>
      </w:r>
      <w:proofErr w:type="gramEnd"/>
    </w:p>
    <w:p w:rsidR="00622434" w:rsidRPr="00B12FC3" w:rsidRDefault="00622434" w:rsidP="00622434">
      <w:pPr>
        <w:numPr>
          <w:ilvl w:val="0"/>
          <w:numId w:val="9"/>
        </w:numPr>
      </w:pPr>
      <w:r w:rsidRPr="00B12FC3">
        <w:t xml:space="preserve">Вариативные  показатели внутренней оценки качества дошкольного образования (показателей качества дошкольного образования, отражающие целевые, содержательные и организационные компоненты ООП ДОУ). Например, качество образовательных результатов в рамках внутренней оценки качества дошкольного образования может быть </w:t>
      </w:r>
      <w:proofErr w:type="gramStart"/>
      <w:r w:rsidRPr="00B12FC3">
        <w:t>связана</w:t>
      </w:r>
      <w:proofErr w:type="gramEnd"/>
      <w:r w:rsidRPr="00B12FC3">
        <w:t xml:space="preserve"> с запросам родителей.  </w:t>
      </w:r>
    </w:p>
    <w:p w:rsidR="00622434" w:rsidRPr="00B12FC3" w:rsidRDefault="00622434" w:rsidP="00622434">
      <w:r w:rsidRPr="00B12FC3">
        <w:t xml:space="preserve">Показатели качества образовательных результатов (данные показатели не приравниваются к целевым ориентирам дошкольного образования):  личностные результаты (включая показатели социализации и адаптации);  здоровье детей (динамика);  достижения детей на конкурсах, соревнованиях, олимпиадах;  удовлетворённость родителей качеством образовательных услуг;  готовность детей к школьному обучению.  </w:t>
      </w:r>
    </w:p>
    <w:p w:rsidR="00622434" w:rsidRPr="00B12FC3" w:rsidRDefault="00622434" w:rsidP="00622434">
      <w:r w:rsidRPr="00B12FC3">
        <w:t xml:space="preserve">Показатели и критерии качества образовательных результатов не являются основанием для их формального сравнения с реальными достижениями детей.  </w:t>
      </w:r>
    </w:p>
    <w:p w:rsidR="00622434" w:rsidRPr="00B12FC3" w:rsidRDefault="00622434" w:rsidP="00622434">
      <w:pPr>
        <w:numPr>
          <w:ilvl w:val="0"/>
          <w:numId w:val="9"/>
        </w:numPr>
      </w:pPr>
      <w:r w:rsidRPr="00B12FC3">
        <w:t xml:space="preserve">Организационная и функциональная структура внутренней системы оценки качества дошкольного образования. Организационная структура, занимающаяся внутренней оценкой, экспертизой качества образования и интерпретацией полученных результатов, включает в себя: администрацию, методическая служба в ДОУ, педагогический совет, временные консилиумы (педагогический консилиум, творческие группы и т.д.).  </w:t>
      </w:r>
    </w:p>
    <w:p w:rsidR="00622434" w:rsidRDefault="00622434" w:rsidP="00622434">
      <w:r w:rsidRPr="00B12FC3">
        <w:t xml:space="preserve"> </w:t>
      </w:r>
      <w:proofErr w:type="gramStart"/>
      <w:r w:rsidRPr="00B12FC3">
        <w:t>формирует</w:t>
      </w:r>
      <w:r>
        <w:t>ся</w:t>
      </w:r>
      <w:r w:rsidRPr="00B12FC3">
        <w:t xml:space="preserve"> блок локальных актов, регулирующих функционирование ВСОКО в ДОУ и приложений к ним, утверждает приказом заведующей и контролирует их выполнение;  разрабатывает мероприятия и готовит предложения, направленные на совершенствование системы оценки качества образования в ДОУ, участвует в этих мероприятиях;  обеспечивает на основе образовательной программы проведение в ДОУ </w:t>
      </w:r>
      <w:r w:rsidRPr="00B12FC3">
        <w:lastRenderedPageBreak/>
        <w:t>контрольно-оценочных процедур, мониторинговых, социологических и статистических исследований по вопросам качества образования;</w:t>
      </w:r>
      <w:proofErr w:type="gramEnd"/>
      <w:r w:rsidRPr="00B12FC3">
        <w:t xml:space="preserve">  организует систему оценки качества образования, осуществляет сбор, обработку, хранение и предоставление информации о состоянии и динамике развития; анализирует результаты оценки качества образования на уровне ДОУ;  организует </w:t>
      </w:r>
      <w:r w:rsidRPr="00B12FC3">
        <w:tab/>
        <w:t xml:space="preserve">изучение информационных </w:t>
      </w:r>
      <w:r w:rsidRPr="00B12FC3">
        <w:tab/>
      </w:r>
      <w:proofErr w:type="gramStart"/>
      <w:r w:rsidRPr="00B12FC3">
        <w:t>запросов основных пользователей системы оценки качества</w:t>
      </w:r>
      <w:proofErr w:type="gramEnd"/>
      <w:r w:rsidRPr="00B12FC3">
        <w:t xml:space="preserve"> образования;  обеспечивает </w:t>
      </w:r>
      <w:r w:rsidRPr="00B12FC3">
        <w:tab/>
        <w:t xml:space="preserve">условия </w:t>
      </w:r>
      <w:r w:rsidRPr="00B12FC3">
        <w:tab/>
        <w:t xml:space="preserve">для </w:t>
      </w:r>
      <w:r w:rsidRPr="00B12FC3">
        <w:tab/>
        <w:t xml:space="preserve">подготовки </w:t>
      </w:r>
      <w:r w:rsidRPr="00B12FC3">
        <w:tab/>
        <w:t xml:space="preserve">работников </w:t>
      </w:r>
      <w:r w:rsidRPr="00B12FC3">
        <w:tab/>
        <w:t xml:space="preserve">ДОУ по осуществлению контрольно-оценочных процедур;  </w:t>
      </w:r>
      <w:proofErr w:type="gramStart"/>
      <w:r w:rsidRPr="00B12FC3"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  <w:r w:rsidR="004A3D7F">
        <w:t xml:space="preserve"> </w:t>
      </w:r>
      <w:r w:rsidRPr="00B12FC3">
        <w:t xml:space="preserve">формирует информационно-аналитические материалы по результатам оценки качества образования (анализ работы ДОУ за учебный год, публичный доклад и т.д.); </w:t>
      </w:r>
      <w:proofErr w:type="gramEnd"/>
    </w:p>
    <w:p w:rsidR="00622434" w:rsidRPr="00B12FC3" w:rsidRDefault="00622434" w:rsidP="00622434">
      <w:r w:rsidRPr="00B12FC3">
        <w:t xml:space="preserve">принимает </w:t>
      </w:r>
      <w:r w:rsidRPr="00B12FC3">
        <w:tab/>
        <w:t xml:space="preserve">управленческие </w:t>
      </w:r>
      <w:r w:rsidRPr="00B12FC3">
        <w:tab/>
        <w:t xml:space="preserve">решения </w:t>
      </w:r>
      <w:r w:rsidRPr="00B12FC3">
        <w:tab/>
        <w:t xml:space="preserve">по развитию качества образования на основе анализа результатов, полученных в процессе реализации ВСОКО.  </w:t>
      </w:r>
      <w:proofErr w:type="gramStart"/>
      <w:r w:rsidRPr="00B12FC3">
        <w:t xml:space="preserve">Методическая служба:  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ДОУ;  участвуют </w:t>
      </w:r>
      <w:r w:rsidRPr="00B12FC3">
        <w:tab/>
        <w:t>в</w:t>
      </w:r>
      <w:r w:rsidR="004A3D7F">
        <w:t xml:space="preserve"> </w:t>
      </w:r>
      <w:r w:rsidR="004A3D7F">
        <w:tab/>
        <w:t xml:space="preserve">разработке </w:t>
      </w:r>
      <w:r w:rsidR="004A3D7F">
        <w:tab/>
        <w:t xml:space="preserve">критериев </w:t>
      </w:r>
      <w:r w:rsidR="004A3D7F">
        <w:tab/>
        <w:t xml:space="preserve">оценки </w:t>
      </w:r>
      <w:r w:rsidRPr="00B12FC3">
        <w:t xml:space="preserve">результативности профессиональной деятельности педагогов;  </w:t>
      </w:r>
      <w:r w:rsidR="004A3D7F">
        <w:t xml:space="preserve"> </w:t>
      </w:r>
      <w:r w:rsidRPr="00B12FC3">
        <w:t xml:space="preserve"> содействуют проведению подготовки </w:t>
      </w:r>
      <w:r w:rsidRPr="00B12FC3">
        <w:tab/>
        <w:t xml:space="preserve">работников </w:t>
      </w:r>
      <w:r w:rsidRPr="00B12FC3">
        <w:tab/>
        <w:t xml:space="preserve">ДОУ </w:t>
      </w:r>
      <w:r w:rsidRPr="00B12FC3">
        <w:tab/>
        <w:t xml:space="preserve">по осуществлению контрольно-оценочных процедур;  </w:t>
      </w:r>
      <w:r w:rsidR="004A3D7F">
        <w:t xml:space="preserve"> </w:t>
      </w:r>
      <w:r w:rsidRPr="00B12FC3">
        <w:t xml:space="preserve">проводят </w:t>
      </w:r>
      <w:r w:rsidRPr="00B12FC3">
        <w:tab/>
        <w:t xml:space="preserve">экспертизу </w:t>
      </w:r>
      <w:r w:rsidRPr="00B12FC3">
        <w:tab/>
        <w:t xml:space="preserve">организации, </w:t>
      </w:r>
      <w:r w:rsidRPr="00B12FC3">
        <w:tab/>
        <w:t xml:space="preserve">содержания </w:t>
      </w:r>
      <w:r w:rsidRPr="00B12FC3">
        <w:tab/>
        <w:t xml:space="preserve">и </w:t>
      </w:r>
      <w:r w:rsidRPr="00B12FC3">
        <w:tab/>
        <w:t>результатов образования и формируют предложения по их совершенствованию;</w:t>
      </w:r>
      <w:proofErr w:type="gramEnd"/>
      <w:r w:rsidRPr="00B12FC3">
        <w:t xml:space="preserve">  готовят предложения для администрации по выработке управленческих решений по результатам оценки качества образования на уровне ДОУ.  </w:t>
      </w:r>
    </w:p>
    <w:p w:rsidR="00622434" w:rsidRPr="00B12FC3" w:rsidRDefault="00622434" w:rsidP="00622434">
      <w:proofErr w:type="gramStart"/>
      <w:r w:rsidRPr="00B12FC3">
        <w:t xml:space="preserve">Педагогический совет:  содействует определению стратегических направлений развития системы образования в ДОУ;  </w:t>
      </w:r>
      <w:r w:rsidR="004A3D7F">
        <w:t xml:space="preserve"> </w:t>
      </w:r>
      <w:r w:rsidRPr="00B12FC3">
        <w:t xml:space="preserve">принимает участие в формировании информационных запросов основных пользователей системы оценки качества образования в ДОУ;  </w:t>
      </w:r>
      <w:r w:rsidR="004A3D7F">
        <w:t xml:space="preserve"> </w:t>
      </w:r>
      <w:r w:rsidRPr="00B12FC3">
        <w:t xml:space="preserve">принимает </w:t>
      </w:r>
      <w:r w:rsidRPr="00B12FC3">
        <w:tab/>
        <w:t xml:space="preserve">участие </w:t>
      </w:r>
      <w:r w:rsidRPr="00B12FC3">
        <w:tab/>
        <w:t xml:space="preserve">в </w:t>
      </w:r>
      <w:r w:rsidRPr="00B12FC3">
        <w:tab/>
        <w:t xml:space="preserve">обсуждении </w:t>
      </w:r>
      <w:r w:rsidRPr="00B12FC3">
        <w:tab/>
        <w:t xml:space="preserve">системы показателей, характеризующих состояние и динамику развития системы дошкольного образования; принимает </w:t>
      </w:r>
      <w:r w:rsidRPr="00B12FC3">
        <w:tab/>
        <w:t xml:space="preserve">участие </w:t>
      </w:r>
      <w:r w:rsidRPr="00B12FC3">
        <w:tab/>
        <w:t xml:space="preserve">в </w:t>
      </w:r>
      <w:r w:rsidRPr="00B12FC3">
        <w:tab/>
        <w:t xml:space="preserve">экспертизе </w:t>
      </w:r>
      <w:r w:rsidRPr="00B12FC3">
        <w:tab/>
        <w:t xml:space="preserve">качества </w:t>
      </w:r>
      <w:r w:rsidRPr="00B12FC3">
        <w:tab/>
        <w:t>образовательных результатов, условий организации образовательного процесса в ДОУ;</w:t>
      </w:r>
      <w:proofErr w:type="gramEnd"/>
      <w:r w:rsidRPr="00B12FC3">
        <w:t xml:space="preserve">  принимает участие в оценке качества и результативности труда работников ДОУ;  содействует организации работы по повышению квалификации педагогических работников, развитию их творческих инициатив;  принимает участие в обсуждении системы показателей, характеризующих состояние и динамику развития системы образования в ДОУ. </w:t>
      </w:r>
    </w:p>
    <w:p w:rsidR="00622434" w:rsidRPr="00B12FC3" w:rsidRDefault="00622434" w:rsidP="00622434">
      <w:pPr>
        <w:spacing w:after="127" w:line="259" w:lineRule="auto"/>
        <w:jc w:val="left"/>
      </w:pPr>
      <w:r w:rsidRPr="00B12FC3">
        <w:t xml:space="preserve">  </w:t>
      </w:r>
    </w:p>
    <w:p w:rsidR="00622434" w:rsidRPr="00B12FC3" w:rsidRDefault="00622434" w:rsidP="00622434">
      <w:pPr>
        <w:spacing w:after="0" w:line="259" w:lineRule="auto"/>
        <w:ind w:firstLine="0"/>
        <w:jc w:val="left"/>
      </w:pPr>
      <w:r w:rsidRPr="00B12FC3">
        <w:rPr>
          <w:rFonts w:ascii="Calibri" w:eastAsia="Calibri" w:hAnsi="Calibri" w:cs="Calibri"/>
          <w:sz w:val="22"/>
        </w:rPr>
        <w:t xml:space="preserve"> </w:t>
      </w:r>
    </w:p>
    <w:p w:rsidR="00622434" w:rsidRDefault="00622434" w:rsidP="00622434">
      <w:pPr>
        <w:spacing w:after="133" w:line="259" w:lineRule="auto"/>
        <w:ind w:right="3547" w:firstLine="0"/>
        <w:jc w:val="right"/>
      </w:pPr>
      <w:r>
        <w:rPr>
          <w:sz w:val="28"/>
        </w:rPr>
        <w:t xml:space="preserve"> </w:t>
      </w:r>
    </w:p>
    <w:p w:rsidR="00622434" w:rsidRDefault="00622434" w:rsidP="00622434">
      <w:pPr>
        <w:spacing w:after="105" w:line="259" w:lineRule="auto"/>
        <w:ind w:right="3547" w:firstLine="0"/>
        <w:jc w:val="right"/>
      </w:pPr>
      <w:r>
        <w:rPr>
          <w:sz w:val="28"/>
        </w:rPr>
        <w:t xml:space="preserve"> </w:t>
      </w:r>
    </w:p>
    <w:p w:rsidR="00FC5BA3" w:rsidRDefault="00FC5BA3"/>
    <w:sectPr w:rsidR="00FC5BA3" w:rsidSect="00B12FC3">
      <w:pgSz w:w="11906" w:h="16838"/>
      <w:pgMar w:top="1135" w:right="991" w:bottom="1276" w:left="1418" w:header="0" w:footer="6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E3D45"/>
    <w:multiLevelType w:val="multilevel"/>
    <w:tmpl w:val="9062A44C"/>
    <w:lvl w:ilvl="0">
      <w:start w:val="5"/>
      <w:numFmt w:val="decimal"/>
      <w:lvlText w:val="%1."/>
      <w:lvlJc w:val="left"/>
      <w:pPr>
        <w:ind w:left="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-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26A737D"/>
    <w:multiLevelType w:val="hybridMultilevel"/>
    <w:tmpl w:val="8EDC2C36"/>
    <w:lvl w:ilvl="0" w:tplc="60CE5286">
      <w:start w:val="1"/>
      <w:numFmt w:val="decimal"/>
      <w:lvlText w:val="%1."/>
      <w:lvlJc w:val="left"/>
      <w:pPr>
        <w:ind w:left="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68533E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E26BEA">
      <w:start w:val="1"/>
      <w:numFmt w:val="bullet"/>
      <w:lvlText w:val="▪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C62E52">
      <w:start w:val="1"/>
      <w:numFmt w:val="bullet"/>
      <w:lvlText w:val="•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42358C">
      <w:start w:val="1"/>
      <w:numFmt w:val="bullet"/>
      <w:lvlText w:val="o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EA9FC">
      <w:start w:val="1"/>
      <w:numFmt w:val="bullet"/>
      <w:lvlText w:val="▪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8677B2">
      <w:start w:val="1"/>
      <w:numFmt w:val="bullet"/>
      <w:lvlText w:val="•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127B7E">
      <w:start w:val="1"/>
      <w:numFmt w:val="bullet"/>
      <w:lvlText w:val="o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86FAA6">
      <w:start w:val="1"/>
      <w:numFmt w:val="bullet"/>
      <w:lvlText w:val="▪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74C52FE"/>
    <w:multiLevelType w:val="hybridMultilevel"/>
    <w:tmpl w:val="5C602F06"/>
    <w:lvl w:ilvl="0" w:tplc="40C8B4B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204BD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AEC96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F8F536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832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EAE2A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8E945A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A62D4C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44A9E6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F651BB"/>
    <w:multiLevelType w:val="hybridMultilevel"/>
    <w:tmpl w:val="8C728234"/>
    <w:lvl w:ilvl="0" w:tplc="64AA2FB8">
      <w:start w:val="3"/>
      <w:numFmt w:val="decimal"/>
      <w:lvlText w:val="%1."/>
      <w:lvlJc w:val="left"/>
      <w:pPr>
        <w:ind w:left="1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45286">
      <w:start w:val="1"/>
      <w:numFmt w:val="lowerLetter"/>
      <w:lvlText w:val="%2"/>
      <w:lvlJc w:val="left"/>
      <w:pPr>
        <w:ind w:left="19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308E5A">
      <w:start w:val="1"/>
      <w:numFmt w:val="lowerRoman"/>
      <w:lvlText w:val="%3"/>
      <w:lvlJc w:val="left"/>
      <w:pPr>
        <w:ind w:left="26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EA743A">
      <w:start w:val="1"/>
      <w:numFmt w:val="decimal"/>
      <w:lvlText w:val="%4"/>
      <w:lvlJc w:val="left"/>
      <w:pPr>
        <w:ind w:left="3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D8805E">
      <w:start w:val="1"/>
      <w:numFmt w:val="lowerLetter"/>
      <w:lvlText w:val="%5"/>
      <w:lvlJc w:val="left"/>
      <w:pPr>
        <w:ind w:left="40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C6FB6A">
      <w:start w:val="1"/>
      <w:numFmt w:val="lowerRoman"/>
      <w:lvlText w:val="%6"/>
      <w:lvlJc w:val="left"/>
      <w:pPr>
        <w:ind w:left="47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422A82">
      <w:start w:val="1"/>
      <w:numFmt w:val="decimal"/>
      <w:lvlText w:val="%7"/>
      <w:lvlJc w:val="left"/>
      <w:pPr>
        <w:ind w:left="5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ACDB48">
      <w:start w:val="1"/>
      <w:numFmt w:val="lowerLetter"/>
      <w:lvlText w:val="%8"/>
      <w:lvlJc w:val="left"/>
      <w:pPr>
        <w:ind w:left="6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58CB92">
      <w:start w:val="1"/>
      <w:numFmt w:val="lowerRoman"/>
      <w:lvlText w:val="%9"/>
      <w:lvlJc w:val="left"/>
      <w:pPr>
        <w:ind w:left="6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F5846C6"/>
    <w:multiLevelType w:val="hybridMultilevel"/>
    <w:tmpl w:val="D81C36C8"/>
    <w:lvl w:ilvl="0" w:tplc="FB76600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FAC35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F6BF8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E25A3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3E68B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10B89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4873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5C6B7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E547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4CD7E4E"/>
    <w:multiLevelType w:val="hybridMultilevel"/>
    <w:tmpl w:val="9878D5C2"/>
    <w:lvl w:ilvl="0" w:tplc="0E4A6CF6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F0CDEE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80A06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F27A2C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8244C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1E6426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C4A8B6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0C2906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243C6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83B1643"/>
    <w:multiLevelType w:val="multilevel"/>
    <w:tmpl w:val="5FEA25A0"/>
    <w:lvl w:ilvl="0">
      <w:start w:val="6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4D514B2"/>
    <w:multiLevelType w:val="multilevel"/>
    <w:tmpl w:val="D23253A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A9F12FB"/>
    <w:multiLevelType w:val="multilevel"/>
    <w:tmpl w:val="B94AD01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434"/>
    <w:rsid w:val="00352279"/>
    <w:rsid w:val="004A3D7F"/>
    <w:rsid w:val="00622434"/>
    <w:rsid w:val="00E40974"/>
    <w:rsid w:val="00E863DE"/>
    <w:rsid w:val="00FC5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34"/>
    <w:pPr>
      <w:spacing w:after="5" w:line="249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3D7F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E86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863DE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4942</Words>
  <Characters>28170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2021-09-29T10:00:00Z</dcterms:created>
  <dcterms:modified xsi:type="dcterms:W3CDTF">2021-09-29T10:00:00Z</dcterms:modified>
</cp:coreProperties>
</file>